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13" w:rsidRDefault="008F3D13" w:rsidP="008F3D13">
      <w:pPr>
        <w:pStyle w:val="1"/>
        <w:ind w:left="-360" w:right="-109"/>
        <w:jc w:val="right"/>
      </w:pPr>
      <w:r>
        <w:t xml:space="preserve">                                                                                                  Утверждено </w:t>
      </w:r>
    </w:p>
    <w:p w:rsidR="008F3D13" w:rsidRDefault="008F3D13" w:rsidP="008F3D13">
      <w:pPr>
        <w:pStyle w:val="1"/>
        <w:ind w:left="-360" w:right="-109"/>
        <w:jc w:val="right"/>
      </w:pPr>
      <w:r>
        <w:t xml:space="preserve">решением Ежихинской </w:t>
      </w:r>
    </w:p>
    <w:p w:rsidR="008F3D13" w:rsidRDefault="008F3D13" w:rsidP="008F3D13">
      <w:pPr>
        <w:pStyle w:val="1"/>
        <w:ind w:left="-360" w:right="-109"/>
        <w:jc w:val="right"/>
      </w:pPr>
      <w:r>
        <w:t xml:space="preserve">сельской Думы </w:t>
      </w:r>
    </w:p>
    <w:p w:rsidR="008F3D13" w:rsidRDefault="008F3D13" w:rsidP="008F3D13">
      <w:pPr>
        <w:ind w:left="-360" w:right="-109"/>
        <w:jc w:val="right"/>
        <w:rPr>
          <w:lang w:val="ru-RU"/>
        </w:rPr>
      </w:pPr>
      <w:r w:rsidRPr="008F3D13">
        <w:rPr>
          <w:lang w:val="ru-RU"/>
        </w:rPr>
        <w:t>от  25.11.2013 № 47</w:t>
      </w:r>
    </w:p>
    <w:p w:rsidR="006D42B3" w:rsidRDefault="006D42B3" w:rsidP="008F3D13">
      <w:pPr>
        <w:ind w:left="-360" w:right="-109"/>
        <w:jc w:val="right"/>
        <w:rPr>
          <w:lang w:val="ru-RU"/>
        </w:rPr>
      </w:pPr>
      <w:r>
        <w:rPr>
          <w:lang w:val="ru-RU"/>
        </w:rPr>
        <w:t xml:space="preserve">с изменениями: </w:t>
      </w:r>
    </w:p>
    <w:p w:rsidR="006D42B3" w:rsidRDefault="006D42B3" w:rsidP="008F3D13">
      <w:pPr>
        <w:ind w:left="-360" w:right="-109"/>
        <w:jc w:val="right"/>
        <w:rPr>
          <w:lang w:val="ru-RU"/>
        </w:rPr>
      </w:pPr>
      <w:r>
        <w:rPr>
          <w:lang w:val="ru-RU"/>
        </w:rPr>
        <w:t>от 14.02.2014 №59</w:t>
      </w:r>
    </w:p>
    <w:p w:rsidR="00864162" w:rsidRDefault="00864162" w:rsidP="00864162">
      <w:pPr>
        <w:ind w:left="-360" w:right="-109"/>
        <w:jc w:val="right"/>
        <w:rPr>
          <w:lang w:val="ru-RU"/>
        </w:rPr>
      </w:pPr>
      <w:r>
        <w:rPr>
          <w:lang w:val="ru-RU"/>
        </w:rPr>
        <w:t>от 12.02.2015 №90</w:t>
      </w:r>
    </w:p>
    <w:p w:rsidR="006D42B3" w:rsidRDefault="006D42B3" w:rsidP="008F3D13">
      <w:pPr>
        <w:ind w:left="-360" w:right="-109"/>
        <w:jc w:val="right"/>
        <w:rPr>
          <w:lang w:val="ru-RU"/>
        </w:rPr>
      </w:pPr>
      <w:r>
        <w:rPr>
          <w:lang w:val="ru-RU"/>
        </w:rPr>
        <w:t>от 21.04.2015 №101</w:t>
      </w:r>
    </w:p>
    <w:p w:rsidR="001A29E0" w:rsidRDefault="001A29E0" w:rsidP="008F3D13">
      <w:pPr>
        <w:ind w:left="-360" w:right="-109"/>
        <w:jc w:val="right"/>
        <w:rPr>
          <w:lang w:val="ru-RU"/>
        </w:rPr>
      </w:pPr>
      <w:r>
        <w:rPr>
          <w:lang w:val="ru-RU"/>
        </w:rPr>
        <w:t>от 06.09.2016 №154</w:t>
      </w:r>
    </w:p>
    <w:p w:rsidR="009C47DC" w:rsidRDefault="009C47DC" w:rsidP="008F3D13">
      <w:pPr>
        <w:ind w:left="-360" w:right="-109"/>
        <w:jc w:val="right"/>
        <w:rPr>
          <w:lang w:val="ru-RU"/>
        </w:rPr>
      </w:pPr>
      <w:r>
        <w:rPr>
          <w:lang w:val="ru-RU"/>
        </w:rPr>
        <w:t>от 17.05.2018 №34</w:t>
      </w:r>
    </w:p>
    <w:p w:rsidR="005334CA" w:rsidRDefault="00991F27" w:rsidP="008F3D13">
      <w:pPr>
        <w:ind w:left="-360" w:right="-109"/>
        <w:jc w:val="right"/>
        <w:rPr>
          <w:lang w:val="ru-RU"/>
        </w:rPr>
      </w:pPr>
      <w:r>
        <w:rPr>
          <w:lang w:val="ru-RU"/>
        </w:rPr>
        <w:t xml:space="preserve">от </w:t>
      </w:r>
      <w:r w:rsidR="005334CA">
        <w:rPr>
          <w:lang w:val="ru-RU"/>
        </w:rPr>
        <w:t>26.12.2019 №101</w:t>
      </w:r>
    </w:p>
    <w:p w:rsidR="00A0272D" w:rsidRDefault="00A0272D" w:rsidP="008F3D13">
      <w:pPr>
        <w:ind w:left="-360" w:right="-109"/>
        <w:jc w:val="right"/>
        <w:rPr>
          <w:lang w:val="ru-RU"/>
        </w:rPr>
      </w:pPr>
      <w:r>
        <w:rPr>
          <w:lang w:val="ru-RU"/>
        </w:rPr>
        <w:t>от 15.07.2020 №120</w:t>
      </w:r>
    </w:p>
    <w:p w:rsidR="00991F27" w:rsidRDefault="00991F27" w:rsidP="00991F27">
      <w:pPr>
        <w:ind w:left="-360" w:right="-109"/>
        <w:jc w:val="right"/>
        <w:rPr>
          <w:lang w:val="ru-RU"/>
        </w:rPr>
      </w:pPr>
      <w:r>
        <w:rPr>
          <w:lang w:val="ru-RU"/>
        </w:rPr>
        <w:t>от 05.11.2020 №124</w:t>
      </w:r>
    </w:p>
    <w:p w:rsidR="00991F27" w:rsidRDefault="00991F27" w:rsidP="00991F27">
      <w:pPr>
        <w:ind w:left="-360" w:right="-109"/>
        <w:jc w:val="right"/>
        <w:rPr>
          <w:lang w:val="ru-RU"/>
        </w:rPr>
      </w:pPr>
      <w:r>
        <w:rPr>
          <w:lang w:val="ru-RU"/>
        </w:rPr>
        <w:t>от 24.12.2020 №133</w:t>
      </w:r>
    </w:p>
    <w:p w:rsidR="00B422A9" w:rsidRDefault="00B422A9" w:rsidP="00B422A9">
      <w:pPr>
        <w:ind w:left="-360" w:right="-109"/>
        <w:jc w:val="right"/>
        <w:rPr>
          <w:lang w:val="ru-RU"/>
        </w:rPr>
      </w:pPr>
      <w:r>
        <w:rPr>
          <w:lang w:val="ru-RU"/>
        </w:rPr>
        <w:t>от 14.05.2021 №146</w:t>
      </w:r>
    </w:p>
    <w:p w:rsidR="00482F94" w:rsidRDefault="00482F94" w:rsidP="00B422A9">
      <w:pPr>
        <w:ind w:left="-360" w:right="-109"/>
        <w:jc w:val="right"/>
        <w:rPr>
          <w:lang w:val="ru-RU"/>
        </w:rPr>
      </w:pPr>
      <w:r>
        <w:rPr>
          <w:lang w:val="ru-RU"/>
        </w:rPr>
        <w:t>от 29.09.2021 №161</w:t>
      </w:r>
    </w:p>
    <w:p w:rsidR="00B422A9" w:rsidRDefault="00B422A9" w:rsidP="00991F27">
      <w:pPr>
        <w:ind w:left="-360" w:right="-109"/>
        <w:jc w:val="right"/>
        <w:rPr>
          <w:lang w:val="ru-RU"/>
        </w:rPr>
      </w:pPr>
    </w:p>
    <w:p w:rsidR="00991F27" w:rsidRDefault="00991F27" w:rsidP="00991F27">
      <w:pPr>
        <w:ind w:left="-360" w:right="-109"/>
        <w:jc w:val="right"/>
        <w:rPr>
          <w:lang w:val="ru-RU"/>
        </w:rPr>
      </w:pPr>
    </w:p>
    <w:p w:rsidR="00991F27" w:rsidRDefault="00991F27" w:rsidP="008F3D13">
      <w:pPr>
        <w:ind w:left="-360" w:right="-109"/>
        <w:jc w:val="right"/>
        <w:rPr>
          <w:lang w:val="ru-RU"/>
        </w:rPr>
      </w:pPr>
    </w:p>
    <w:p w:rsidR="006D42B3" w:rsidRPr="008F3D13" w:rsidRDefault="006D42B3" w:rsidP="008F3D13">
      <w:pPr>
        <w:ind w:left="-360" w:right="-109"/>
        <w:jc w:val="right"/>
        <w:rPr>
          <w:lang w:val="ru-RU"/>
        </w:rPr>
      </w:pPr>
    </w:p>
    <w:p w:rsidR="008F3D13" w:rsidRPr="008F3D13" w:rsidRDefault="008F3D13" w:rsidP="008F3D13">
      <w:pPr>
        <w:ind w:left="-360" w:right="-109"/>
        <w:jc w:val="center"/>
        <w:rPr>
          <w:lang w:val="ru-RU"/>
        </w:rPr>
      </w:pPr>
    </w:p>
    <w:p w:rsidR="008F3D13" w:rsidRPr="008F3D13" w:rsidRDefault="008F3D13" w:rsidP="008F3D13">
      <w:pPr>
        <w:ind w:left="-360" w:right="-109"/>
        <w:jc w:val="right"/>
        <w:rPr>
          <w:b/>
          <w:lang w:val="ru-RU"/>
        </w:rPr>
      </w:pPr>
    </w:p>
    <w:p w:rsidR="008F3D13" w:rsidRPr="008F3D13" w:rsidRDefault="008F3D13" w:rsidP="008F3D13">
      <w:pPr>
        <w:ind w:left="-360" w:right="-109"/>
        <w:jc w:val="center"/>
        <w:rPr>
          <w:b/>
          <w:lang w:val="ru-RU"/>
        </w:rPr>
      </w:pPr>
      <w:r w:rsidRPr="008F3D13">
        <w:rPr>
          <w:b/>
          <w:lang w:val="ru-RU"/>
        </w:rPr>
        <w:t>ПОЛОЖЕНИЕ</w:t>
      </w:r>
    </w:p>
    <w:p w:rsidR="008F3D13" w:rsidRPr="008F3D13" w:rsidRDefault="008F3D13" w:rsidP="008F3D13">
      <w:pPr>
        <w:ind w:left="-360" w:right="-109"/>
        <w:jc w:val="center"/>
        <w:rPr>
          <w:b/>
          <w:caps/>
          <w:lang w:val="ru-RU"/>
        </w:rPr>
      </w:pPr>
      <w:r w:rsidRPr="008F3D13">
        <w:rPr>
          <w:b/>
          <w:lang w:val="ru-RU"/>
        </w:rPr>
        <w:t xml:space="preserve">«О БЮДЖЕТНОМ </w:t>
      </w:r>
      <w:r w:rsidRPr="008F3D13">
        <w:rPr>
          <w:b/>
          <w:caps/>
          <w:lang w:val="ru-RU"/>
        </w:rPr>
        <w:t>ПРОЦЕССЕ в ЕЖИХИНСКОМ  СЕЛЬСКОМ ПОСЕЛЕНИИ»</w:t>
      </w:r>
    </w:p>
    <w:p w:rsidR="008F3D13" w:rsidRPr="008F3D13" w:rsidRDefault="008F3D13" w:rsidP="008F3D13">
      <w:pPr>
        <w:ind w:left="-360" w:right="-109" w:firstLine="720"/>
        <w:jc w:val="center"/>
        <w:rPr>
          <w:b/>
          <w:caps/>
          <w:lang w:val="ru-RU"/>
        </w:rPr>
      </w:pPr>
    </w:p>
    <w:p w:rsidR="008F3D13" w:rsidRPr="008F3D13" w:rsidRDefault="008F3D13" w:rsidP="008F3D13">
      <w:pPr>
        <w:ind w:left="-360" w:right="-109" w:firstLine="720"/>
        <w:jc w:val="both"/>
        <w:rPr>
          <w:lang w:val="ru-RU"/>
        </w:rPr>
      </w:pPr>
      <w:r w:rsidRPr="008F3D13">
        <w:rPr>
          <w:lang w:val="ru-RU"/>
        </w:rPr>
        <w:t xml:space="preserve">Настоящее Положение регулирует отношения, возникающие при составлении, рассмотрении, утверждении, исполнении бюджета Ежихинского сельского поселения  и рассмотрении отчёта о его исполнении, осуществлении контроля над исполнением бюджета Ежихинского сельского поселения. </w:t>
      </w:r>
    </w:p>
    <w:p w:rsidR="008F3D13" w:rsidRDefault="008F3D13" w:rsidP="008F3D13">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1. Полномочия органов местного самоуправления Ежихинского сельского  поселения в сфере бюджетного процесса</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1. Участники бюджетного процесса</w:t>
      </w:r>
    </w:p>
    <w:p w:rsidR="008F3D13" w:rsidRDefault="008F3D13" w:rsidP="008F3D13">
      <w:pPr>
        <w:pStyle w:val="ConsNormal"/>
        <w:widowControl/>
        <w:ind w:left="-360" w:right="-109" w:firstLine="0"/>
        <w:jc w:val="both"/>
        <w:rPr>
          <w:rFonts w:ascii="Times New Roman" w:hAnsi="Times New Roman" w:cs="Times New Roman"/>
          <w:sz w:val="24"/>
          <w:szCs w:val="24"/>
        </w:rPr>
      </w:pPr>
      <w:r>
        <w:rPr>
          <w:rFonts w:ascii="Times New Roman" w:hAnsi="Times New Roman" w:cs="Times New Roman"/>
          <w:sz w:val="24"/>
          <w:szCs w:val="24"/>
        </w:rPr>
        <w:t xml:space="preserve">             1.  Участниками бюджетного процесса являются:</w:t>
      </w:r>
    </w:p>
    <w:p w:rsidR="008F3D13" w:rsidRDefault="008F3D13" w:rsidP="008F3D13">
      <w:pPr>
        <w:pStyle w:val="ConsNormal"/>
        <w:widowControl/>
        <w:numPr>
          <w:ilvl w:val="0"/>
          <w:numId w:val="8"/>
        </w:numPr>
        <w:ind w:right="-109"/>
        <w:jc w:val="both"/>
        <w:rPr>
          <w:rFonts w:ascii="Times New Roman" w:hAnsi="Times New Roman" w:cs="Times New Roman"/>
          <w:sz w:val="24"/>
          <w:szCs w:val="24"/>
        </w:rPr>
      </w:pPr>
      <w:r>
        <w:rPr>
          <w:rFonts w:ascii="Times New Roman" w:hAnsi="Times New Roman" w:cs="Times New Roman"/>
          <w:sz w:val="24"/>
          <w:szCs w:val="24"/>
        </w:rPr>
        <w:t>Глава Ежихинского сельского поселения;</w:t>
      </w:r>
    </w:p>
    <w:p w:rsidR="008F3D13" w:rsidRDefault="008F3D13" w:rsidP="008F3D13">
      <w:pPr>
        <w:pStyle w:val="ConsNormal"/>
        <w:widowControl/>
        <w:numPr>
          <w:ilvl w:val="0"/>
          <w:numId w:val="8"/>
        </w:numPr>
        <w:ind w:right="-109"/>
        <w:jc w:val="both"/>
        <w:rPr>
          <w:rFonts w:ascii="Times New Roman" w:hAnsi="Times New Roman" w:cs="Times New Roman"/>
          <w:sz w:val="24"/>
          <w:szCs w:val="24"/>
        </w:rPr>
      </w:pPr>
      <w:r>
        <w:rPr>
          <w:rFonts w:ascii="Times New Roman" w:hAnsi="Times New Roman" w:cs="Times New Roman"/>
          <w:sz w:val="24"/>
          <w:szCs w:val="24"/>
        </w:rPr>
        <w:t>Представительный орган Ежихинского сельского поселения (Ежихинская сельская Дума)</w:t>
      </w:r>
    </w:p>
    <w:p w:rsidR="008F3D13" w:rsidRPr="00991F27" w:rsidRDefault="00991F27" w:rsidP="008F3D13">
      <w:pPr>
        <w:pStyle w:val="ConsNormal"/>
        <w:widowControl/>
        <w:numPr>
          <w:ilvl w:val="0"/>
          <w:numId w:val="9"/>
        </w:numPr>
        <w:tabs>
          <w:tab w:val="num" w:pos="360"/>
        </w:tabs>
        <w:ind w:right="-109" w:hanging="720"/>
        <w:jc w:val="both"/>
        <w:rPr>
          <w:rFonts w:ascii="Times New Roman" w:hAnsi="Times New Roman" w:cs="Times New Roman"/>
          <w:i/>
          <w:sz w:val="24"/>
          <w:szCs w:val="24"/>
        </w:rPr>
      </w:pPr>
      <w:r>
        <w:rPr>
          <w:rFonts w:ascii="Times New Roman" w:hAnsi="Times New Roman" w:cs="Times New Roman"/>
          <w:i/>
          <w:sz w:val="24"/>
          <w:szCs w:val="24"/>
        </w:rPr>
        <w:t>Исключен (р.Думы от 05.11.2020 №124)</w:t>
      </w:r>
    </w:p>
    <w:p w:rsidR="008F3D13" w:rsidRDefault="008F3D13" w:rsidP="008F3D13">
      <w:pPr>
        <w:pStyle w:val="ConsNormal"/>
        <w:widowControl/>
        <w:numPr>
          <w:ilvl w:val="0"/>
          <w:numId w:val="9"/>
        </w:numPr>
        <w:tabs>
          <w:tab w:val="num" w:pos="360"/>
        </w:tabs>
        <w:ind w:right="-109" w:hanging="720"/>
        <w:jc w:val="both"/>
        <w:rPr>
          <w:rFonts w:ascii="Times New Roman" w:hAnsi="Times New Roman" w:cs="Times New Roman"/>
          <w:sz w:val="24"/>
          <w:szCs w:val="24"/>
        </w:rPr>
      </w:pPr>
      <w:r>
        <w:rPr>
          <w:rFonts w:ascii="Times New Roman" w:hAnsi="Times New Roman" w:cs="Times New Roman"/>
          <w:sz w:val="24"/>
          <w:szCs w:val="24"/>
        </w:rPr>
        <w:t>Администрация Ежихинского сельского поселения;</w:t>
      </w:r>
    </w:p>
    <w:p w:rsidR="008F3D13" w:rsidRDefault="008F3D13" w:rsidP="008F3D13">
      <w:pPr>
        <w:pStyle w:val="ConsNormal"/>
        <w:widowControl/>
        <w:numPr>
          <w:ilvl w:val="0"/>
          <w:numId w:val="9"/>
        </w:numPr>
        <w:tabs>
          <w:tab w:val="num" w:pos="360"/>
        </w:tabs>
        <w:ind w:left="360" w:right="-109"/>
        <w:jc w:val="both"/>
        <w:rPr>
          <w:rFonts w:ascii="Times New Roman" w:hAnsi="Times New Roman"/>
          <w:sz w:val="24"/>
          <w:szCs w:val="24"/>
        </w:rPr>
      </w:pPr>
      <w:r>
        <w:rPr>
          <w:rFonts w:ascii="Times New Roman" w:hAnsi="Times New Roman"/>
          <w:sz w:val="24"/>
          <w:szCs w:val="24"/>
        </w:rPr>
        <w:t>Главный администратор (администратор) доходов бюджета  сельского поселения;</w:t>
      </w:r>
    </w:p>
    <w:p w:rsidR="008F3D13" w:rsidRDefault="008F3D13" w:rsidP="008F3D13">
      <w:pPr>
        <w:pStyle w:val="ConsNormal"/>
        <w:widowControl/>
        <w:numPr>
          <w:ilvl w:val="0"/>
          <w:numId w:val="9"/>
        </w:numPr>
        <w:tabs>
          <w:tab w:val="num" w:pos="360"/>
        </w:tabs>
        <w:ind w:left="360" w:right="-109"/>
        <w:jc w:val="both"/>
        <w:rPr>
          <w:rFonts w:ascii="Times New Roman" w:hAnsi="Times New Roman"/>
          <w:sz w:val="24"/>
          <w:szCs w:val="24"/>
        </w:rPr>
      </w:pPr>
      <w:r>
        <w:rPr>
          <w:rFonts w:ascii="Times New Roman" w:hAnsi="Times New Roman"/>
          <w:sz w:val="24"/>
          <w:szCs w:val="24"/>
        </w:rPr>
        <w:t>Главные распорядители (распорядители) средств бюджета сельского поселения;</w:t>
      </w:r>
    </w:p>
    <w:p w:rsidR="008F3D13" w:rsidRDefault="008F3D13" w:rsidP="008F3D13">
      <w:pPr>
        <w:pStyle w:val="ConsNormal"/>
        <w:widowControl/>
        <w:numPr>
          <w:ilvl w:val="0"/>
          <w:numId w:val="9"/>
        </w:numPr>
        <w:tabs>
          <w:tab w:val="num" w:pos="360"/>
        </w:tabs>
        <w:ind w:left="360" w:right="-109"/>
        <w:jc w:val="both"/>
        <w:rPr>
          <w:rFonts w:ascii="Times New Roman" w:hAnsi="Times New Roman"/>
          <w:sz w:val="24"/>
          <w:szCs w:val="24"/>
        </w:rPr>
      </w:pPr>
      <w:r>
        <w:rPr>
          <w:rFonts w:ascii="Times New Roman" w:hAnsi="Times New Roman"/>
          <w:sz w:val="24"/>
          <w:szCs w:val="24"/>
        </w:rPr>
        <w:t>Главные администраторы (администраторы) средств бюджета сельского поселения;</w:t>
      </w:r>
    </w:p>
    <w:p w:rsidR="008F3D13" w:rsidRDefault="008F3D13" w:rsidP="008F3D13">
      <w:pPr>
        <w:pStyle w:val="ConsNormal"/>
        <w:widowControl/>
        <w:numPr>
          <w:ilvl w:val="0"/>
          <w:numId w:val="9"/>
        </w:numPr>
        <w:tabs>
          <w:tab w:val="num" w:pos="360"/>
        </w:tabs>
        <w:ind w:left="360" w:right="-109"/>
        <w:jc w:val="both"/>
        <w:rPr>
          <w:rFonts w:ascii="Times New Roman" w:hAnsi="Times New Roman"/>
          <w:sz w:val="24"/>
          <w:szCs w:val="24"/>
        </w:rPr>
      </w:pPr>
      <w:r>
        <w:rPr>
          <w:rFonts w:ascii="Times New Roman" w:hAnsi="Times New Roman"/>
          <w:sz w:val="24"/>
          <w:szCs w:val="24"/>
        </w:rPr>
        <w:t xml:space="preserve">Получатели средств бюджета сельского поселения; </w:t>
      </w:r>
    </w:p>
    <w:p w:rsidR="008F3D13" w:rsidRDefault="008F3D13" w:rsidP="008F3D13">
      <w:pPr>
        <w:pStyle w:val="ConsNormal"/>
        <w:widowControl/>
        <w:numPr>
          <w:ilvl w:val="0"/>
          <w:numId w:val="9"/>
        </w:numPr>
        <w:tabs>
          <w:tab w:val="num" w:pos="360"/>
        </w:tabs>
        <w:ind w:left="360" w:right="-109"/>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Котельничского района (по согласованию);</w:t>
      </w:r>
    </w:p>
    <w:p w:rsidR="008F3D13" w:rsidRDefault="008F3D13" w:rsidP="008F3D13">
      <w:pPr>
        <w:pStyle w:val="ConsNormal"/>
        <w:widowControl/>
        <w:numPr>
          <w:ilvl w:val="0"/>
          <w:numId w:val="9"/>
        </w:numPr>
        <w:tabs>
          <w:tab w:val="num" w:pos="360"/>
        </w:tabs>
        <w:ind w:left="360" w:right="-109"/>
        <w:jc w:val="both"/>
        <w:rPr>
          <w:rFonts w:ascii="Times New Roman" w:hAnsi="Times New Roman" w:cs="Times New Roman"/>
          <w:sz w:val="24"/>
          <w:szCs w:val="24"/>
        </w:rPr>
      </w:pPr>
      <w:r>
        <w:rPr>
          <w:rFonts w:ascii="Times New Roman" w:hAnsi="Times New Roman" w:cs="Times New Roman"/>
          <w:sz w:val="24"/>
          <w:szCs w:val="24"/>
        </w:rPr>
        <w:t>Главные распорядители и распорядители бюджетных средств;</w:t>
      </w:r>
    </w:p>
    <w:p w:rsidR="008F3D13" w:rsidRDefault="008F3D13" w:rsidP="008F3D13">
      <w:pPr>
        <w:pStyle w:val="ConsNormal"/>
        <w:widowControl/>
        <w:numPr>
          <w:ilvl w:val="0"/>
          <w:numId w:val="9"/>
        </w:numPr>
        <w:tabs>
          <w:tab w:val="num" w:pos="360"/>
        </w:tabs>
        <w:ind w:left="360" w:right="-109"/>
        <w:jc w:val="both"/>
        <w:rPr>
          <w:rFonts w:ascii="Times New Roman" w:hAnsi="Times New Roman" w:cs="Times New Roman"/>
          <w:sz w:val="24"/>
          <w:szCs w:val="24"/>
        </w:rPr>
      </w:pPr>
      <w:r>
        <w:rPr>
          <w:rFonts w:ascii="Times New Roman" w:hAnsi="Times New Roman" w:cs="Times New Roman"/>
          <w:sz w:val="24"/>
          <w:szCs w:val="24"/>
        </w:rPr>
        <w:t>Иные органы, на которые законодательством Российской Федерации, Кировской области либо нормативными правовыми актами органов местного самоуправления Ежихинского сельского поселения возложены бюджетные и налоговые полномочия.</w:t>
      </w:r>
    </w:p>
    <w:p w:rsidR="008F3D13" w:rsidRPr="008F3D13" w:rsidRDefault="008F3D13" w:rsidP="00E01089">
      <w:pPr>
        <w:numPr>
          <w:ilvl w:val="1"/>
          <w:numId w:val="10"/>
        </w:numPr>
        <w:tabs>
          <w:tab w:val="clear" w:pos="1134"/>
          <w:tab w:val="num" w:pos="709"/>
        </w:tabs>
        <w:autoSpaceDE w:val="0"/>
        <w:autoSpaceDN w:val="0"/>
        <w:adjustRightInd w:val="0"/>
        <w:ind w:left="-360" w:right="-109"/>
        <w:jc w:val="both"/>
        <w:rPr>
          <w:lang w:val="ru-RU"/>
        </w:rPr>
      </w:pPr>
      <w:r w:rsidRPr="008F3D13">
        <w:rPr>
          <w:lang w:val="ru-RU"/>
        </w:rPr>
        <w:lastRenderedPageBreak/>
        <w:t>Участниками бюджетного процесса также являются бюджетные учреждения, другие получатели бюджетных средств, а также кредитные организации, осуществляющие отдельные операции со средствами бюджетов.</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 Полномочия представительного органа в сфере бюджетного процесса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рассматривает и утверждает бюджет Ежихинского сельского  поселения, изменения и дополнения, вносимые в него, осуществляет контроль над его исполнением;</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утверждает годовые отчеты об исполнении бюджета Ежихинского сельского поселения;</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администрирование местных налогов и сборов в соответствии с законодательством Российской Федерации о налогах и сборах;</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определяет перечень и порядок осуществления муниципальных внутренних заимствований;</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определяет порядок направления в бюджет Ежихинского сельского поселения доходов от использования муниципальной собственности, в том числе устанавливает размер отчислений от прибыли муниципальных  унитарных предприятий Ежихинского сельского поселения, подлежащей зачислению в бюджет Ежихинского сельского поселения, доходов от налогов и сборов, иных доходов бюджета Ежихинского сельского поселения;</w:t>
      </w:r>
    </w:p>
    <w:p w:rsidR="008F3D13" w:rsidRDefault="008F3D13" w:rsidP="008F3D13">
      <w:pPr>
        <w:pStyle w:val="ConsNormal"/>
        <w:widowControl/>
        <w:numPr>
          <w:ilvl w:val="0"/>
          <w:numId w:val="11"/>
        </w:numPr>
        <w:ind w:right="-109"/>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Кировской области, а также в соответствии с нормативными правовыми актами органов местного самоуправления  Ежихинского сельского поселения.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 Полномочия Главы Ежихинского сельского поселения в сфере бюджетного процесса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Глава Ежихинского сельского поселения подписывает решение представительного органа об утверждении бюджета на очередной финансовый год.   </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4. Полномочия Главы администрации Ежихинского сельского  поселения в сфере бюджетного процесса</w:t>
      </w:r>
    </w:p>
    <w:p w:rsidR="008F3D13" w:rsidRDefault="008F3D13" w:rsidP="008F3D13">
      <w:pPr>
        <w:pStyle w:val="ConsNormal"/>
        <w:widowControl/>
        <w:numPr>
          <w:ilvl w:val="0"/>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Глава администрации Ежихинского сельского поселения обладает следующими полномочиями:</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По поручению администрации сельского поселения вносит в представительный орган на утверждение отчет об исполнении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составляет проект бюджета Ежихинского сельского поселения, прогноз социально-экономического развития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организует бюджетный учет, составляет отчеты об исполнении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устанавливает порядок списания задолженности юридических лиц по средствам, выданным на возвратной основе из бюджета Ежихинского сельского поселения, процентам за пользование ими и штрафным санкциям, безнадежным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в случае ликвидации должника;</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получает от финансовых органов других уровней бюджетной системы Российской Федерации, органов местного самоуправления, а также иных государственных органов и юридических лиц сведения и материалы, необходимые для составления проекта бюджета Ежихинского сельского поселения, отчета об исполнении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проводит в случаях, установленных федеральным законодательством и законодательством Кировской области, а также нормативными правовыми актами органов местного самоуправления Ежихинского сельского поселения, проверки финансового состояния получателей средств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осуществляет предварительный, текущий и последующий финансовый контроль за использованием средств бюджета Ежихинского сельского поселения, в том числе выделяемых целевым назначением;</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обладает правом требовать от получателей бюджетных средств предоставления отчетов об использовании средств бюджета Ежихинского сельского поселения и иных сведений, связанных с получением, перечислением, зачислением и использованием средств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утверждает смету доходов и расходов бюджетных учреждений</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осуществляет контроль за исполнением бюджета;</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определя</w:t>
      </w:r>
      <w:r w:rsidR="00966E99">
        <w:rPr>
          <w:rFonts w:ascii="Times New Roman" w:hAnsi="Times New Roman" w:cs="Times New Roman"/>
          <w:sz w:val="24"/>
          <w:szCs w:val="24"/>
        </w:rPr>
        <w:t>е</w:t>
      </w:r>
      <w:r>
        <w:rPr>
          <w:rFonts w:ascii="Times New Roman" w:hAnsi="Times New Roman" w:cs="Times New Roman"/>
          <w:sz w:val="24"/>
          <w:szCs w:val="24"/>
        </w:rPr>
        <w:t>т права бюджетного учреждения по перераспределению расходов по предметным статьям и видам расходов при исполнении сметы;</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представляет оперативную (ежемесячную) информацию об исполнении бюджета Ежихинского сельского поселения в представительный орган;</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представляет ежеквартальную информацию об исполнении бюджета Ежихинского сельского поселения, отчет об исполнении бюджета Ежихинского сельского поселения в представительный орган, докладывает на заседании представительного органа об исполнении бюджета Ежихинского сельского поселения;</w:t>
      </w:r>
    </w:p>
    <w:p w:rsidR="008F3D13" w:rsidRDefault="008F3D13" w:rsidP="008F3D13">
      <w:pPr>
        <w:pStyle w:val="ConsNormal"/>
        <w:widowControl/>
        <w:numPr>
          <w:ilvl w:val="1"/>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Кировской области и нормативными правовыми актами органов местного самоуправления Ежихинского сельского поселения.</w:t>
      </w:r>
    </w:p>
    <w:p w:rsidR="008F3D13" w:rsidRDefault="008F3D13" w:rsidP="008F3D13">
      <w:pPr>
        <w:pStyle w:val="ConsNormal"/>
        <w:widowControl/>
        <w:numPr>
          <w:ilvl w:val="0"/>
          <w:numId w:val="12"/>
        </w:numPr>
        <w:ind w:left="-360" w:right="-109"/>
        <w:jc w:val="both"/>
        <w:rPr>
          <w:rFonts w:ascii="Times New Roman" w:hAnsi="Times New Roman" w:cs="Times New Roman"/>
          <w:sz w:val="24"/>
          <w:szCs w:val="24"/>
        </w:rPr>
      </w:pPr>
      <w:r>
        <w:rPr>
          <w:rFonts w:ascii="Times New Roman" w:hAnsi="Times New Roman" w:cs="Times New Roman"/>
          <w:sz w:val="24"/>
          <w:szCs w:val="24"/>
        </w:rPr>
        <w:t>Глава администрации Ежихинского сельского поселения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счет средств, полученных от внебюджетных источников.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Основанием применения указанного запрета являются представления Счетной палаты Российской Федерации, органов Федерального казначейства, предписание Счетной палаты области и акты проверок органов Министерства финансов Российской Федерации, департамента финансов области, Финансового управления администрации Котельничского района, других контрольных органов, свидетельствующие о нарушении бюджетного законодательства Российской Федерации.</w:t>
      </w:r>
    </w:p>
    <w:p w:rsidR="008F3D13" w:rsidRDefault="008F3D13" w:rsidP="008F3D13">
      <w:pPr>
        <w:pStyle w:val="ConsNormal"/>
        <w:numPr>
          <w:ilvl w:val="0"/>
          <w:numId w:val="12"/>
        </w:numPr>
        <w:ind w:left="-360" w:right="-109" w:firstLine="72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Ежихинского сельского поселения может путем подписания соглашения с Финансовым управлением перепоручить свои полномочия, установленные пунктами 2, 6-18 части 1 настоящей статьи или часть этих полномочий Финансовому управлению. </w:t>
      </w:r>
    </w:p>
    <w:p w:rsidR="008F3D13" w:rsidRDefault="008F3D13" w:rsidP="008F3D13">
      <w:pPr>
        <w:pStyle w:val="ConsNormal"/>
        <w:ind w:right="-109"/>
        <w:jc w:val="both"/>
        <w:rPr>
          <w:rFonts w:ascii="Times New Roman" w:hAnsi="Times New Roman" w:cs="Times New Roman"/>
          <w:sz w:val="24"/>
          <w:szCs w:val="24"/>
        </w:rPr>
      </w:pPr>
    </w:p>
    <w:p w:rsidR="008F3D13" w:rsidRPr="008F3D13" w:rsidRDefault="008F3D13" w:rsidP="00E01089">
      <w:pPr>
        <w:spacing w:line="288" w:lineRule="auto"/>
        <w:ind w:right="-180"/>
        <w:jc w:val="center"/>
        <w:rPr>
          <w:lang w:val="ru-RU"/>
        </w:rPr>
      </w:pPr>
      <w:r w:rsidRPr="008F3D13">
        <w:rPr>
          <w:b/>
          <w:lang w:val="ru-RU"/>
        </w:rPr>
        <w:t>Статья 5. Бюджетные полномочия главного администратора (администратора) доходов сельского поселения</w:t>
      </w:r>
    </w:p>
    <w:p w:rsidR="008F3D13" w:rsidRPr="008F3D13" w:rsidRDefault="008F3D13" w:rsidP="008F3D13">
      <w:pPr>
        <w:numPr>
          <w:ilvl w:val="0"/>
          <w:numId w:val="13"/>
        </w:numPr>
        <w:ind w:left="-360" w:right="-180" w:firstLine="360"/>
        <w:jc w:val="both"/>
        <w:rPr>
          <w:lang w:val="ru-RU"/>
        </w:rPr>
      </w:pPr>
      <w:r w:rsidRPr="008F3D13">
        <w:rPr>
          <w:lang w:val="ru-RU"/>
        </w:rPr>
        <w:t>Главный администратор доходов сельского поселения:</w:t>
      </w:r>
    </w:p>
    <w:p w:rsidR="008F3D13" w:rsidRPr="008F3D13" w:rsidRDefault="008F3D13" w:rsidP="008F3D13">
      <w:pPr>
        <w:ind w:left="-360" w:right="-180" w:firstLine="360"/>
        <w:jc w:val="both"/>
        <w:rPr>
          <w:lang w:val="ru-RU"/>
        </w:rPr>
      </w:pPr>
      <w:r w:rsidRPr="008F3D13">
        <w:rPr>
          <w:lang w:val="ru-RU"/>
        </w:rPr>
        <w:t>1) формирует перечень подведомственных  ему администраторов  доходов сельского поселения;</w:t>
      </w:r>
    </w:p>
    <w:p w:rsidR="008F3D13" w:rsidRPr="008F3D13" w:rsidRDefault="008F3D13" w:rsidP="008F3D13">
      <w:pPr>
        <w:ind w:left="-360" w:right="-180" w:firstLine="360"/>
        <w:jc w:val="both"/>
        <w:rPr>
          <w:lang w:val="ru-RU"/>
        </w:rPr>
      </w:pPr>
      <w:r w:rsidRPr="008F3D13">
        <w:rPr>
          <w:lang w:val="ru-RU"/>
        </w:rPr>
        <w:t>2)  представляет сведения, необходимые для составления среднесрочного финансового плана сельского поселения и проекта  бюджета сельского поселения;</w:t>
      </w:r>
    </w:p>
    <w:p w:rsidR="008F3D13" w:rsidRPr="008F3D13" w:rsidRDefault="008F3D13" w:rsidP="008F3D13">
      <w:pPr>
        <w:ind w:left="-360" w:right="-180" w:firstLine="360"/>
        <w:jc w:val="both"/>
        <w:rPr>
          <w:lang w:val="ru-RU"/>
        </w:rPr>
      </w:pPr>
      <w:r w:rsidRPr="008F3D13">
        <w:rPr>
          <w:lang w:val="ru-RU"/>
        </w:rPr>
        <w:t>3) формирует и представляет бюджетную отчетность главного  администратора доходов  бюджета сельского поселения;</w:t>
      </w:r>
    </w:p>
    <w:p w:rsidR="008F3D13" w:rsidRDefault="008F3D13" w:rsidP="008F3D13">
      <w:pPr>
        <w:ind w:left="-360" w:right="-180" w:firstLine="360"/>
        <w:jc w:val="both"/>
        <w:rPr>
          <w:lang w:val="ru-RU"/>
        </w:rPr>
      </w:pPr>
      <w:r w:rsidRPr="008F3D13">
        <w:rPr>
          <w:lang w:val="ru-RU"/>
        </w:rPr>
        <w:t>4)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A29E0" w:rsidRPr="001A29E0" w:rsidRDefault="001A29E0" w:rsidP="001A29E0">
      <w:pPr>
        <w:pStyle w:val="ConsPlusTitle"/>
        <w:ind w:left="642" w:hanging="642"/>
        <w:jc w:val="both"/>
        <w:rPr>
          <w:rFonts w:ascii="Times New Roman" w:hAnsi="Times New Roman" w:cs="Times New Roman"/>
          <w:b w:val="0"/>
          <w:i/>
          <w:sz w:val="24"/>
          <w:szCs w:val="24"/>
        </w:rPr>
      </w:pPr>
      <w:r w:rsidRPr="001A29E0">
        <w:rPr>
          <w:rFonts w:ascii="Times New Roman" w:hAnsi="Times New Roman" w:cs="Times New Roman"/>
          <w:b w:val="0"/>
          <w:i/>
          <w:sz w:val="24"/>
          <w:szCs w:val="24"/>
        </w:rPr>
        <w:t>5) представляет сведения для составления и ведения кассового плана;</w:t>
      </w:r>
    </w:p>
    <w:p w:rsidR="00482F94" w:rsidRPr="00482F94" w:rsidRDefault="001A29E0" w:rsidP="00482F94">
      <w:pPr>
        <w:tabs>
          <w:tab w:val="left" w:pos="-284"/>
          <w:tab w:val="left" w:pos="-12"/>
          <w:tab w:val="left" w:pos="204"/>
        </w:tabs>
        <w:autoSpaceDE w:val="0"/>
        <w:autoSpaceDN w:val="0"/>
        <w:adjustRightInd w:val="0"/>
        <w:ind w:left="-284" w:firstLine="284"/>
        <w:jc w:val="both"/>
        <w:rPr>
          <w:sz w:val="26"/>
          <w:szCs w:val="26"/>
          <w:lang w:val="ru-RU"/>
        </w:rPr>
      </w:pPr>
      <w:r w:rsidRPr="00482F94">
        <w:rPr>
          <w:i/>
          <w:lang w:val="ru-RU"/>
        </w:rPr>
        <w:lastRenderedPageBreak/>
        <w:t xml:space="preserve">6) </w:t>
      </w:r>
      <w:r w:rsidR="00482F94" w:rsidRPr="00482F94">
        <w:rPr>
          <w:i/>
          <w:lang w:val="ru-RU"/>
        </w:rPr>
        <w:t xml:space="preserve">представляет для включения в перечень </w:t>
      </w:r>
      <w:r w:rsidRPr="00482F94">
        <w:rPr>
          <w:i/>
          <w:lang w:val="ru-RU"/>
        </w:rPr>
        <w:t>источников доходов</w:t>
      </w:r>
      <w:r w:rsidR="00482F94" w:rsidRPr="00482F94">
        <w:rPr>
          <w:i/>
          <w:lang w:val="ru-RU"/>
        </w:rPr>
        <w:t xml:space="preserve"> Российской Федерации и реестр  источников доходов бюджета сведения о закрепленных за ним источниках доходов.</w:t>
      </w:r>
      <w:r w:rsidR="00482F94" w:rsidRPr="00482F94">
        <w:rPr>
          <w:b/>
          <w:i/>
          <w:lang w:val="ru-RU"/>
        </w:rPr>
        <w:t xml:space="preserve"> </w:t>
      </w:r>
      <w:r w:rsidR="00482F94">
        <w:rPr>
          <w:b/>
          <w:i/>
          <w:lang w:val="ru-RU"/>
        </w:rPr>
        <w:t xml:space="preserve"> </w:t>
      </w:r>
      <w:r w:rsidR="00482F94" w:rsidRPr="00482F94">
        <w:rPr>
          <w:sz w:val="22"/>
          <w:szCs w:val="22"/>
          <w:lang w:val="ru-RU"/>
        </w:rPr>
        <w:t>(решение от 29.09.2021 №160)</w:t>
      </w:r>
    </w:p>
    <w:p w:rsidR="001A29E0" w:rsidRPr="001A29E0" w:rsidRDefault="001A29E0" w:rsidP="001A29E0">
      <w:pPr>
        <w:ind w:left="-360" w:right="-180" w:firstLine="360"/>
        <w:jc w:val="both"/>
        <w:rPr>
          <w:i/>
          <w:lang w:val="ru-RU"/>
        </w:rPr>
      </w:pPr>
      <w:r w:rsidRPr="001A29E0">
        <w:rPr>
          <w:i/>
          <w:lang w:val="ru-RU"/>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i/>
          <w:lang w:val="ru-RU"/>
        </w:rPr>
        <w:t>. (Р.с.Д. от 06.09.2016 №154)</w:t>
      </w:r>
    </w:p>
    <w:p w:rsidR="008F3D13" w:rsidRPr="008F3D13" w:rsidRDefault="008F3D13" w:rsidP="008F3D13">
      <w:pPr>
        <w:ind w:left="-360" w:right="-180" w:firstLine="360"/>
        <w:jc w:val="both"/>
        <w:rPr>
          <w:lang w:val="ru-RU"/>
        </w:rPr>
      </w:pPr>
      <w:r w:rsidRPr="008F3D13">
        <w:rPr>
          <w:lang w:val="ru-RU"/>
        </w:rPr>
        <w:tab/>
        <w:t>2. Администратор доходов  бюджета сельского поселения:</w:t>
      </w:r>
    </w:p>
    <w:p w:rsidR="008F3D13" w:rsidRPr="008F3D13" w:rsidRDefault="008F3D13" w:rsidP="008F3D13">
      <w:pPr>
        <w:ind w:left="-360" w:right="-180" w:firstLine="360"/>
        <w:jc w:val="both"/>
        <w:rPr>
          <w:lang w:val="ru-RU"/>
        </w:rPr>
      </w:pPr>
      <w:r w:rsidRPr="008F3D13">
        <w:rPr>
          <w:lang w:val="ru-RU"/>
        </w:rPr>
        <w:t>1)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8F3D13" w:rsidRPr="008F3D13" w:rsidRDefault="008F3D13" w:rsidP="008F3D13">
      <w:pPr>
        <w:ind w:left="-360" w:right="-180" w:firstLine="360"/>
        <w:jc w:val="both"/>
        <w:rPr>
          <w:lang w:val="ru-RU"/>
        </w:rPr>
      </w:pPr>
      <w:r w:rsidRPr="008F3D13">
        <w:rPr>
          <w:lang w:val="ru-RU"/>
        </w:rPr>
        <w:t>2) осуществляет взыскание задолженности по платежам в бюджет сельского поселения, пеней и штрафов;</w:t>
      </w:r>
    </w:p>
    <w:p w:rsidR="008F3D13" w:rsidRPr="008F3D13" w:rsidRDefault="008F3D13" w:rsidP="008F3D13">
      <w:pPr>
        <w:ind w:left="-360" w:right="-180" w:firstLine="360"/>
        <w:jc w:val="both"/>
        <w:rPr>
          <w:lang w:val="ru-RU"/>
        </w:rPr>
      </w:pPr>
      <w:r w:rsidRPr="008F3D13">
        <w:rPr>
          <w:lang w:val="ru-RU"/>
        </w:rPr>
        <w:t>3)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казначейства районного финансового отдела для  осуществления  возврата в порядке, установленном Министерством финансов Российской Федерации;</w:t>
      </w:r>
    </w:p>
    <w:p w:rsidR="008F3D13" w:rsidRPr="008F3D13" w:rsidRDefault="008F3D13" w:rsidP="008F3D13">
      <w:pPr>
        <w:ind w:left="-360" w:right="-180" w:firstLine="360"/>
        <w:jc w:val="both"/>
        <w:rPr>
          <w:lang w:val="ru-RU"/>
        </w:rPr>
      </w:pPr>
      <w:r w:rsidRPr="008F3D13">
        <w:rPr>
          <w:lang w:val="ru-RU"/>
        </w:rPr>
        <w:t>4) принимает решение о зачете (уточнении) платежей в бюджет сельского поселения и представляет уведомление в орган казначейства  районного финансового управления;</w:t>
      </w:r>
    </w:p>
    <w:p w:rsidR="008F3D13" w:rsidRPr="008F3D13" w:rsidRDefault="008F3D13" w:rsidP="008F3D13">
      <w:pPr>
        <w:ind w:left="-360" w:right="-180" w:firstLine="360"/>
        <w:jc w:val="both"/>
        <w:rPr>
          <w:lang w:val="ru-RU"/>
        </w:rPr>
      </w:pPr>
      <w:r w:rsidRPr="008F3D13">
        <w:rPr>
          <w:lang w:val="ru-RU"/>
        </w:rPr>
        <w:t>5) в случае и порядке, установленных главным администратором доходов о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сельского поселения;</w:t>
      </w:r>
    </w:p>
    <w:p w:rsidR="008F3D13" w:rsidRDefault="008F3D13" w:rsidP="008F3D13">
      <w:pPr>
        <w:ind w:left="-360" w:right="-180" w:firstLine="360"/>
        <w:jc w:val="both"/>
        <w:rPr>
          <w:lang w:val="ru-RU"/>
        </w:rPr>
      </w:pPr>
      <w:r w:rsidRPr="008F3D13">
        <w:rPr>
          <w:lang w:val="ru-RU"/>
        </w:rPr>
        <w:t>6)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1A29E0" w:rsidRPr="001A29E0" w:rsidRDefault="001A29E0" w:rsidP="008F3D13">
      <w:pPr>
        <w:ind w:left="-360" w:right="-180" w:firstLine="360"/>
        <w:jc w:val="both"/>
        <w:rPr>
          <w:i/>
          <w:lang w:val="ru-RU"/>
        </w:rPr>
      </w:pPr>
      <w:r w:rsidRPr="001A29E0">
        <w:rPr>
          <w:i/>
          <w:lang w:val="ru-RU"/>
        </w:rPr>
        <w:t>7) принимает решения о признании безнадежности к взысканию по платежам в бюджет</w:t>
      </w:r>
      <w:r>
        <w:rPr>
          <w:i/>
          <w:lang w:val="ru-RU"/>
        </w:rPr>
        <w:t>. (Р.с.Д. от 06.09.2016 №154)</w:t>
      </w:r>
    </w:p>
    <w:p w:rsidR="008F3D13" w:rsidRPr="008F3D13" w:rsidRDefault="008F3D13" w:rsidP="008F3D13">
      <w:pPr>
        <w:ind w:left="-360" w:right="-180" w:firstLine="360"/>
        <w:jc w:val="both"/>
        <w:rPr>
          <w:lang w:val="ru-RU"/>
        </w:rPr>
      </w:pPr>
    </w:p>
    <w:p w:rsidR="008F3D13" w:rsidRPr="008F3D13" w:rsidRDefault="008F3D13" w:rsidP="00E01089">
      <w:pPr>
        <w:ind w:left="-360" w:right="-180" w:firstLine="360"/>
        <w:jc w:val="center"/>
        <w:rPr>
          <w:lang w:val="ru-RU"/>
        </w:rPr>
      </w:pPr>
      <w:r w:rsidRPr="008F3D13">
        <w:rPr>
          <w:b/>
          <w:lang w:val="ru-RU"/>
        </w:rPr>
        <w:t>Статья 6. Бюджетные полномочия главного распорядителя (распорядителя)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ab/>
        <w:t>1. Главный распорядитель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1) обеспечивает результативность, адресность и целевой характер использования средств бюджета сельского поселения в соответствии с утвержденными  ему бюджетными ассигнованиями и лимитами бюджетных обязательств;</w:t>
      </w:r>
    </w:p>
    <w:p w:rsidR="008F3D13" w:rsidRPr="008F3D13" w:rsidRDefault="008F3D13" w:rsidP="008F3D13">
      <w:pPr>
        <w:ind w:left="-360" w:right="-180" w:firstLine="360"/>
        <w:jc w:val="both"/>
        <w:rPr>
          <w:lang w:val="ru-RU"/>
        </w:rPr>
      </w:pPr>
      <w:r w:rsidRPr="008F3D13">
        <w:rPr>
          <w:lang w:val="ru-RU"/>
        </w:rPr>
        <w:t>2) формирует перечень подведомственных ему распорядителей и получателей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3D13" w:rsidRPr="008F3D13" w:rsidRDefault="008F3D13" w:rsidP="008F3D13">
      <w:pPr>
        <w:ind w:left="-360" w:right="-180" w:firstLine="360"/>
        <w:jc w:val="both"/>
        <w:rPr>
          <w:lang w:val="ru-RU"/>
        </w:rPr>
      </w:pPr>
      <w:r w:rsidRPr="008F3D13">
        <w:rPr>
          <w:lang w:val="ru-RU"/>
        </w:rPr>
        <w:t>4) ведет реестр закупок, осуществленных без  заключения муниципальных контрактов;</w:t>
      </w:r>
    </w:p>
    <w:p w:rsidR="008F3D13" w:rsidRPr="008F3D13" w:rsidRDefault="008F3D13" w:rsidP="008F3D13">
      <w:pPr>
        <w:ind w:left="-360" w:right="-180" w:firstLine="360"/>
        <w:jc w:val="both"/>
        <w:rPr>
          <w:lang w:val="ru-RU"/>
        </w:rPr>
      </w:pPr>
      <w:r w:rsidRPr="008F3D13">
        <w:rPr>
          <w:lang w:val="ru-RU"/>
        </w:rPr>
        <w:t>5) осуществляет планирование соответствующих расходов бюджета сельского поселения, составляет обоснования бюджетных ассигнований;</w:t>
      </w:r>
    </w:p>
    <w:p w:rsidR="008F3D13" w:rsidRPr="008F3D13" w:rsidRDefault="008F3D13" w:rsidP="008F3D13">
      <w:pPr>
        <w:ind w:left="-360" w:right="-180" w:firstLine="360"/>
        <w:jc w:val="both"/>
        <w:rPr>
          <w:lang w:val="ru-RU"/>
        </w:rPr>
      </w:pPr>
      <w:r w:rsidRPr="008F3D13">
        <w:rPr>
          <w:lang w:val="ru-RU"/>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7) вносит предложения по формированию и изменению сводной бюджетной росписи  бюджета сельского поселения и лимитов бюджетных обязательств;</w:t>
      </w:r>
    </w:p>
    <w:p w:rsidR="008F3D13" w:rsidRPr="008F3D13" w:rsidRDefault="008F3D13" w:rsidP="008F3D13">
      <w:pPr>
        <w:ind w:left="-360" w:right="-180" w:firstLine="360"/>
        <w:jc w:val="both"/>
        <w:rPr>
          <w:lang w:val="ru-RU"/>
        </w:rPr>
      </w:pPr>
      <w:r w:rsidRPr="008F3D13">
        <w:rPr>
          <w:lang w:val="ru-RU"/>
        </w:rPr>
        <w:t>8) определяет порядок утверждения бюджетных смет подведомственных  бюджетных учреждений;</w:t>
      </w:r>
    </w:p>
    <w:p w:rsidR="008F3D13" w:rsidRPr="008F3D13" w:rsidRDefault="008F3D13" w:rsidP="008F3D13">
      <w:pPr>
        <w:ind w:left="-360" w:right="-180" w:firstLine="360"/>
        <w:jc w:val="both"/>
        <w:rPr>
          <w:lang w:val="ru-RU"/>
        </w:rPr>
      </w:pPr>
      <w:r w:rsidRPr="008F3D13">
        <w:rPr>
          <w:lang w:val="ru-RU"/>
        </w:rPr>
        <w:t>9) формирует муниципальный заказ;</w:t>
      </w:r>
    </w:p>
    <w:p w:rsidR="008F3D13" w:rsidRPr="008F3D13" w:rsidRDefault="008F3D13" w:rsidP="008F3D13">
      <w:pPr>
        <w:ind w:left="-360" w:right="-180" w:firstLine="360"/>
        <w:jc w:val="both"/>
        <w:rPr>
          <w:lang w:val="ru-RU"/>
        </w:rPr>
      </w:pPr>
      <w:r w:rsidRPr="008F3D13">
        <w:rPr>
          <w:lang w:val="ru-RU"/>
        </w:rPr>
        <w:lastRenderedPageBreak/>
        <w:t>10) осуществляет контроль за соблюдением условий предоставления средств, установленных решением сельской  Думы о бюджете сельского поселения на очередной финансовый год;</w:t>
      </w:r>
    </w:p>
    <w:p w:rsidR="008F3D13" w:rsidRPr="008F3D13" w:rsidRDefault="008F3D13" w:rsidP="008F3D13">
      <w:pPr>
        <w:ind w:left="-360" w:right="-180" w:firstLine="360"/>
        <w:jc w:val="both"/>
        <w:rPr>
          <w:lang w:val="ru-RU"/>
        </w:rPr>
      </w:pPr>
      <w:r w:rsidRPr="008F3D13">
        <w:rPr>
          <w:lang w:val="ru-RU"/>
        </w:rPr>
        <w:t>11) обеспечивает контроль за соблюдением получателями субвенций, межбюджетных субсидий и иных субсидий, определенных  бюджетным законодательством Российской Федерации, условий, установленных при их предоставлении;</w:t>
      </w:r>
    </w:p>
    <w:p w:rsidR="008F3D13" w:rsidRPr="008F3D13" w:rsidRDefault="008F3D13" w:rsidP="008F3D13">
      <w:pPr>
        <w:ind w:left="-360" w:right="-180" w:firstLine="360"/>
        <w:jc w:val="both"/>
        <w:rPr>
          <w:lang w:val="ru-RU"/>
        </w:rPr>
      </w:pPr>
      <w:r w:rsidRPr="008F3D13">
        <w:rPr>
          <w:lang w:val="ru-RU"/>
        </w:rPr>
        <w:t>12) формирует бюджетную отчетность главного распорядителя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13)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8F3D13" w:rsidRPr="008F3D13" w:rsidRDefault="008F3D13" w:rsidP="008F3D13">
      <w:pPr>
        <w:ind w:left="-360" w:right="-180" w:firstLine="360"/>
        <w:jc w:val="both"/>
        <w:rPr>
          <w:lang w:val="ru-RU"/>
        </w:rPr>
      </w:pPr>
      <w:r w:rsidRPr="008F3D13">
        <w:rPr>
          <w:lang w:val="ru-RU"/>
        </w:rPr>
        <w:tab/>
        <w:t>2. Распорядитель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1) осуществляет планирование соответствующих  расходов бюджета сельского поселения</w:t>
      </w:r>
    </w:p>
    <w:p w:rsidR="008F3D13" w:rsidRPr="008F3D13" w:rsidRDefault="008F3D13" w:rsidP="008F3D13">
      <w:pPr>
        <w:ind w:left="-360" w:right="-180" w:firstLine="360"/>
        <w:jc w:val="both"/>
        <w:rPr>
          <w:lang w:val="ru-RU"/>
        </w:rPr>
      </w:pPr>
      <w:r w:rsidRPr="008F3D13">
        <w:rPr>
          <w:lang w:val="ru-RU"/>
        </w:rPr>
        <w:t>2) распределяет  бюджетные ассигнования, лимиты бюджетных  обязательств по подведомственным  получателям средств  бюджета сельского поселения и исполняет соответствующую часть бюджета сельского поселения;</w:t>
      </w:r>
    </w:p>
    <w:p w:rsidR="008F3D13" w:rsidRPr="008F3D13" w:rsidRDefault="008F3D13" w:rsidP="008F3D13">
      <w:pPr>
        <w:ind w:left="-360" w:right="-180" w:firstLine="360"/>
        <w:jc w:val="both"/>
        <w:rPr>
          <w:lang w:val="ru-RU"/>
        </w:rPr>
      </w:pPr>
      <w:r w:rsidRPr="008F3D13">
        <w:rPr>
          <w:lang w:val="ru-RU"/>
        </w:rPr>
        <w:t>3) вносит предложения главному  распорядителю средств бюджета сельского поселения, в ведении которого находится, по формированию и изменению бюджетной росписи;</w:t>
      </w:r>
    </w:p>
    <w:p w:rsidR="008F3D13" w:rsidRPr="008F3D13" w:rsidRDefault="008F3D13" w:rsidP="008F3D13">
      <w:pPr>
        <w:ind w:left="-360" w:right="-180" w:firstLine="360"/>
        <w:jc w:val="both"/>
        <w:rPr>
          <w:lang w:val="ru-RU"/>
        </w:rPr>
      </w:pPr>
      <w:r w:rsidRPr="008F3D13">
        <w:rPr>
          <w:lang w:val="ru-RU"/>
        </w:rPr>
        <w:t>4) в случае и порядке, установленном соответствующим главным распорядителем средств бюджета сельского поселения, осуществляет  отдельные бюджетные полномочия главного распорядителя средств  бюджета сельского поселения, в ведении которого находится.</w:t>
      </w:r>
    </w:p>
    <w:p w:rsidR="008F3D13" w:rsidRPr="008F3D13" w:rsidRDefault="008F3D13" w:rsidP="008F3D13">
      <w:pPr>
        <w:ind w:left="-360" w:right="-180" w:firstLine="360"/>
        <w:jc w:val="both"/>
        <w:rPr>
          <w:lang w:val="ru-RU"/>
        </w:rPr>
      </w:pPr>
      <w:r w:rsidRPr="008F3D13">
        <w:rPr>
          <w:lang w:val="ru-RU"/>
        </w:rPr>
        <w:t>5) ведет реестр  закупок, осуществленных  без заключения муниципальных контрактов.</w:t>
      </w:r>
    </w:p>
    <w:p w:rsidR="008F3D13" w:rsidRPr="008F3D13" w:rsidRDefault="008F3D13" w:rsidP="008F3D13">
      <w:pPr>
        <w:ind w:left="-360" w:right="-180" w:firstLine="360"/>
        <w:jc w:val="both"/>
        <w:rPr>
          <w:lang w:val="ru-RU"/>
        </w:rPr>
      </w:pPr>
    </w:p>
    <w:p w:rsidR="008F3D13" w:rsidRPr="008F3D13" w:rsidRDefault="008F3D13" w:rsidP="00E01089">
      <w:pPr>
        <w:ind w:left="-360" w:right="-180" w:firstLine="360"/>
        <w:jc w:val="center"/>
        <w:rPr>
          <w:b/>
          <w:lang w:val="ru-RU"/>
        </w:rPr>
      </w:pPr>
      <w:r w:rsidRPr="008F3D13">
        <w:rPr>
          <w:b/>
          <w:lang w:val="ru-RU"/>
        </w:rPr>
        <w:t>Статья 7. Бюджетные полномочия главного администратора (администратора)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ab/>
        <w:t>1. Главный администратор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1) формирует перечень подведомственных ему  администраторов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2) осуществляет планирование (прогнозирование) поступлений и выплат по источникам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4)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8F3D13" w:rsidRPr="008F3D13" w:rsidRDefault="008F3D13" w:rsidP="008F3D13">
      <w:pPr>
        <w:ind w:left="-360" w:right="-180" w:firstLine="360"/>
        <w:jc w:val="both"/>
        <w:rPr>
          <w:lang w:val="ru-RU"/>
        </w:rPr>
      </w:pPr>
      <w:r w:rsidRPr="008F3D13">
        <w:rPr>
          <w:lang w:val="ru-RU"/>
        </w:rPr>
        <w:t>5) организует и осуществляет  ведомственный финансовый контроль в сфере своей деятельности;</w:t>
      </w:r>
    </w:p>
    <w:p w:rsidR="008F3D13" w:rsidRDefault="008F3D13" w:rsidP="008F3D13">
      <w:pPr>
        <w:ind w:left="-360" w:right="-180" w:firstLine="360"/>
        <w:jc w:val="both"/>
        <w:rPr>
          <w:lang w:val="ru-RU"/>
        </w:rPr>
      </w:pPr>
      <w:r w:rsidRPr="008F3D13">
        <w:rPr>
          <w:lang w:val="ru-RU"/>
        </w:rPr>
        <w:t>6) формирует бюджетную отчетность главного администратора источников финансирования дефицита бюджета сельского поселения;</w:t>
      </w:r>
    </w:p>
    <w:p w:rsidR="001A29E0" w:rsidRPr="001A29E0" w:rsidRDefault="001A29E0" w:rsidP="001A29E0">
      <w:pPr>
        <w:pStyle w:val="ConsPlusTitle"/>
        <w:ind w:left="-426" w:firstLine="426"/>
        <w:jc w:val="both"/>
        <w:rPr>
          <w:rFonts w:ascii="Times New Roman" w:hAnsi="Times New Roman" w:cs="Times New Roman"/>
          <w:b w:val="0"/>
          <w:i/>
          <w:sz w:val="24"/>
          <w:szCs w:val="24"/>
        </w:rPr>
      </w:pPr>
      <w:r w:rsidRPr="001A29E0">
        <w:rPr>
          <w:rFonts w:ascii="Times New Roman" w:hAnsi="Times New Roman" w:cs="Times New Roman"/>
          <w:b w:val="0"/>
          <w:i/>
          <w:sz w:val="24"/>
          <w:szCs w:val="24"/>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A29E0" w:rsidRPr="00864162" w:rsidRDefault="001A29E0" w:rsidP="001A29E0">
      <w:pPr>
        <w:ind w:left="-360" w:right="-180" w:firstLine="360"/>
        <w:jc w:val="both"/>
        <w:rPr>
          <w:i/>
          <w:lang w:val="ru-RU"/>
        </w:rPr>
      </w:pPr>
      <w:r w:rsidRPr="001A29E0">
        <w:rPr>
          <w:i/>
          <w:lang w:val="ru-RU"/>
        </w:rPr>
        <w:t>8</w:t>
      </w:r>
      <w:r w:rsidRPr="00864162">
        <w:rPr>
          <w:i/>
          <w:lang w:val="ru-RU"/>
        </w:rPr>
        <w:t>) составляет обоснования бюджетных ассигнований</w:t>
      </w:r>
      <w:r w:rsidR="00566587">
        <w:rPr>
          <w:i/>
          <w:lang w:val="ru-RU"/>
        </w:rPr>
        <w:t>. (Р.с.Д. от 06.09.2016 №</w:t>
      </w:r>
      <w:r w:rsidR="00864162">
        <w:rPr>
          <w:i/>
          <w:lang w:val="ru-RU"/>
        </w:rPr>
        <w:t>154)</w:t>
      </w:r>
    </w:p>
    <w:p w:rsidR="008F3D13" w:rsidRPr="008F3D13" w:rsidRDefault="008F3D13" w:rsidP="008F3D13">
      <w:pPr>
        <w:ind w:left="-360" w:right="-180" w:firstLine="360"/>
        <w:jc w:val="both"/>
        <w:rPr>
          <w:lang w:val="ru-RU"/>
        </w:rPr>
      </w:pPr>
      <w:r w:rsidRPr="008F3D13">
        <w:rPr>
          <w:lang w:val="ru-RU"/>
        </w:rPr>
        <w:tab/>
        <w:t>2. Администратор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1) осуществляет планирование  (прогнозирование) поступлений и выплат по источникам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2) осуществляет контроль за полнотой и своевременностью поступлений в  бюджет сельского поселения  источников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lastRenderedPageBreak/>
        <w:t>3)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8F3D13" w:rsidRPr="008F3D13" w:rsidRDefault="008F3D13" w:rsidP="008F3D13">
      <w:pPr>
        <w:ind w:left="-360" w:right="-180" w:firstLine="360"/>
        <w:jc w:val="both"/>
        <w:rPr>
          <w:lang w:val="ru-RU"/>
        </w:rPr>
      </w:pPr>
      <w:r w:rsidRPr="008F3D13">
        <w:rPr>
          <w:lang w:val="ru-RU"/>
        </w:rPr>
        <w:t>4) формирует и представляет  бюджетную отчетность;</w:t>
      </w:r>
    </w:p>
    <w:p w:rsidR="008F3D13" w:rsidRPr="008F3D13" w:rsidRDefault="008F3D13" w:rsidP="008F3D13">
      <w:pPr>
        <w:ind w:left="-360" w:right="-180" w:firstLine="360"/>
        <w:jc w:val="both"/>
        <w:rPr>
          <w:lang w:val="ru-RU"/>
        </w:rPr>
      </w:pPr>
      <w:r w:rsidRPr="008F3D13">
        <w:rPr>
          <w:lang w:val="ru-RU"/>
        </w:rPr>
        <w:t xml:space="preserve">5)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бюджетные правоотношения. </w:t>
      </w:r>
    </w:p>
    <w:p w:rsidR="008F3D13" w:rsidRPr="008F3D13" w:rsidRDefault="008F3D13" w:rsidP="008F3D13">
      <w:pPr>
        <w:ind w:left="-360" w:right="-180" w:firstLine="360"/>
        <w:jc w:val="both"/>
        <w:rPr>
          <w:lang w:val="ru-RU"/>
        </w:rPr>
      </w:pPr>
    </w:p>
    <w:p w:rsidR="008F3D13" w:rsidRPr="008F3D13" w:rsidRDefault="008F3D13" w:rsidP="00E01089">
      <w:pPr>
        <w:ind w:left="-360" w:right="-180" w:firstLine="360"/>
        <w:jc w:val="center"/>
        <w:rPr>
          <w:b/>
          <w:lang w:val="ru-RU"/>
        </w:rPr>
      </w:pPr>
      <w:r w:rsidRPr="008F3D13">
        <w:rPr>
          <w:b/>
          <w:lang w:val="ru-RU"/>
        </w:rPr>
        <w:t>Статья 8. Бюджетные полномочия получателя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Получатель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1) составляет и исполняет  бюджетную смету;</w:t>
      </w:r>
    </w:p>
    <w:p w:rsidR="008F3D13" w:rsidRPr="008F3D13" w:rsidRDefault="008F3D13" w:rsidP="008F3D13">
      <w:pPr>
        <w:ind w:left="-360" w:right="-180" w:firstLine="360"/>
        <w:jc w:val="both"/>
        <w:rPr>
          <w:lang w:val="ru-RU"/>
        </w:rPr>
      </w:pPr>
      <w:r w:rsidRPr="008F3D13">
        <w:rPr>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F3D13" w:rsidRPr="008F3D13" w:rsidRDefault="008F3D13" w:rsidP="008F3D13">
      <w:pPr>
        <w:ind w:left="-360" w:right="-180" w:firstLine="360"/>
        <w:jc w:val="both"/>
        <w:rPr>
          <w:lang w:val="ru-RU"/>
        </w:rPr>
      </w:pPr>
      <w:r w:rsidRPr="008F3D13">
        <w:rPr>
          <w:lang w:val="ru-RU"/>
        </w:rPr>
        <w:t>3) обеспечивает результативность, целевой характер использования предусмотренных бюджетных ассигнований;</w:t>
      </w:r>
    </w:p>
    <w:p w:rsidR="008F3D13" w:rsidRPr="008F3D13" w:rsidRDefault="008F3D13" w:rsidP="008F3D13">
      <w:pPr>
        <w:ind w:left="-360" w:right="-180" w:firstLine="360"/>
        <w:jc w:val="both"/>
        <w:rPr>
          <w:lang w:val="ru-RU"/>
        </w:rPr>
      </w:pPr>
      <w:r w:rsidRPr="008F3D13">
        <w:rPr>
          <w:lang w:val="ru-RU"/>
        </w:rPr>
        <w:t>4) вносит соответствующему главному распорядителю (распорядителю) средств бюджета сельского поселения по изменению бюджетной росписи;</w:t>
      </w:r>
    </w:p>
    <w:p w:rsidR="008F3D13" w:rsidRPr="008F3D13" w:rsidRDefault="008F3D13" w:rsidP="008F3D13">
      <w:pPr>
        <w:ind w:left="-360" w:right="-180" w:firstLine="360"/>
        <w:jc w:val="both"/>
        <w:rPr>
          <w:lang w:val="ru-RU"/>
        </w:rPr>
      </w:pPr>
      <w:r w:rsidRPr="008F3D13">
        <w:rPr>
          <w:lang w:val="ru-RU"/>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8F3D13" w:rsidRPr="008F3D13" w:rsidRDefault="008F3D13" w:rsidP="008F3D13">
      <w:pPr>
        <w:ind w:left="-360" w:right="-180" w:firstLine="360"/>
        <w:jc w:val="both"/>
        <w:rPr>
          <w:lang w:val="ru-RU"/>
        </w:rPr>
      </w:pPr>
      <w:r w:rsidRPr="008F3D13">
        <w:rPr>
          <w:lang w:val="ru-RU"/>
        </w:rPr>
        <w:t>6) формирует и представляет бюджетную отчетность  получателя бюджетных средств соответствующему главному распорядителю (распорядителю) средств бюджета сельского поселения;</w:t>
      </w:r>
    </w:p>
    <w:p w:rsidR="008F3D13" w:rsidRPr="008F3D13" w:rsidRDefault="008F3D13" w:rsidP="008F3D13">
      <w:pPr>
        <w:ind w:left="-360" w:right="-180" w:firstLine="360"/>
        <w:jc w:val="both"/>
        <w:rPr>
          <w:lang w:val="ru-RU"/>
        </w:rPr>
      </w:pPr>
      <w:r w:rsidRPr="008F3D13">
        <w:rPr>
          <w:lang w:val="ru-RU"/>
        </w:rPr>
        <w:t>7)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регулирующими правовыми правоотношениями.</w:t>
      </w:r>
    </w:p>
    <w:p w:rsidR="008F3D13" w:rsidRDefault="008F3D13" w:rsidP="008F3D13">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2. Доходы и расходы бюджета Ежихинского сельского поселения</w:t>
      </w:r>
    </w:p>
    <w:p w:rsidR="008F3D13" w:rsidRDefault="008F3D13" w:rsidP="00E01089">
      <w:pPr>
        <w:pStyle w:val="ConsNormal"/>
        <w:widowControl/>
        <w:spacing w:before="240" w:after="120"/>
        <w:ind w:left="-360" w:right="-109" w:firstLine="709"/>
        <w:jc w:val="center"/>
        <w:rPr>
          <w:rFonts w:ascii="Times New Roman" w:hAnsi="Times New Roman" w:cs="Times New Roman"/>
          <w:b/>
          <w:sz w:val="24"/>
          <w:szCs w:val="24"/>
        </w:rPr>
      </w:pPr>
      <w:r>
        <w:rPr>
          <w:rFonts w:ascii="Times New Roman" w:hAnsi="Times New Roman" w:cs="Times New Roman"/>
          <w:b/>
          <w:sz w:val="24"/>
          <w:szCs w:val="24"/>
        </w:rPr>
        <w:t>Статья 9. Доходы бюджета Ежихинского сельского  поселения</w:t>
      </w:r>
    </w:p>
    <w:p w:rsidR="008F3D13" w:rsidRDefault="008F3D13" w:rsidP="008F3D13">
      <w:pPr>
        <w:pStyle w:val="ConsNormal"/>
        <w:widowControl/>
        <w:numPr>
          <w:ilvl w:val="0"/>
          <w:numId w:val="14"/>
        </w:numPr>
        <w:ind w:left="-360" w:right="-109"/>
        <w:jc w:val="both"/>
        <w:rPr>
          <w:rFonts w:ascii="Times New Roman" w:hAnsi="Times New Roman" w:cs="Times New Roman"/>
          <w:sz w:val="24"/>
          <w:szCs w:val="24"/>
        </w:rPr>
      </w:pPr>
      <w:r>
        <w:rPr>
          <w:rFonts w:ascii="Times New Roman" w:hAnsi="Times New Roman" w:cs="Times New Roman"/>
          <w:sz w:val="24"/>
          <w:szCs w:val="24"/>
        </w:rPr>
        <w:t>Доходы бюджета Ежихинского сельского поселения формируются за счет собственных налоговых и неналоговых доходов, безвозмездных поступлений.</w:t>
      </w:r>
    </w:p>
    <w:p w:rsidR="008F3D13" w:rsidRDefault="00991F27" w:rsidP="008F3D13">
      <w:pPr>
        <w:pStyle w:val="ConsNormal"/>
        <w:widowControl/>
        <w:ind w:left="-360" w:right="-109" w:firstLine="709"/>
        <w:jc w:val="both"/>
        <w:rPr>
          <w:rFonts w:ascii="Times New Roman" w:hAnsi="Times New Roman" w:cs="Times New Roman"/>
          <w:sz w:val="24"/>
          <w:szCs w:val="24"/>
        </w:rPr>
      </w:pPr>
      <w:r w:rsidRPr="00991F27">
        <w:rPr>
          <w:rFonts w:ascii="Times New Roman" w:hAnsi="Times New Roman" w:cs="Times New Roman"/>
          <w:i/>
          <w:sz w:val="24"/>
          <w:szCs w:val="24"/>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r>
        <w:rPr>
          <w:rFonts w:ascii="Times New Roman" w:hAnsi="Times New Roman" w:cs="Times New Roman"/>
          <w:i/>
          <w:sz w:val="24"/>
          <w:szCs w:val="24"/>
        </w:rPr>
        <w:t xml:space="preserve">. (Р.с.Д. от 05.11.2020 №124) </w:t>
      </w:r>
      <w:r w:rsidR="008F3D13">
        <w:rPr>
          <w:rFonts w:ascii="Times New Roman" w:hAnsi="Times New Roman" w:cs="Times New Roman"/>
          <w:sz w:val="24"/>
          <w:szCs w:val="24"/>
        </w:rPr>
        <w:t>К собственным налоговым доходам бюджета Ежихинского сельского поселения относятся:</w:t>
      </w:r>
    </w:p>
    <w:p w:rsidR="006D42B3" w:rsidRPr="006D42B3" w:rsidRDefault="006D42B3" w:rsidP="006D42B3">
      <w:pPr>
        <w:pStyle w:val="a9"/>
        <w:jc w:val="both"/>
        <w:rPr>
          <w:i/>
          <w:lang w:val="ru-RU"/>
        </w:rPr>
      </w:pPr>
      <w:r w:rsidRPr="006D42B3">
        <w:rPr>
          <w:i/>
          <w:lang w:val="ru-RU"/>
        </w:rPr>
        <w:t>а) в бюджеты сельских поселений подлежат зачислению налоговые доходы:</w:t>
      </w:r>
    </w:p>
    <w:p w:rsidR="006D42B3" w:rsidRPr="006D42B3" w:rsidRDefault="006D42B3" w:rsidP="006D42B3">
      <w:pPr>
        <w:pStyle w:val="a9"/>
        <w:ind w:left="-284" w:firstLine="568"/>
        <w:jc w:val="both"/>
        <w:rPr>
          <w:i/>
          <w:lang w:val="ru-RU"/>
        </w:rPr>
      </w:pPr>
      <w:r w:rsidRPr="006D42B3">
        <w:rPr>
          <w:i/>
          <w:lang w:val="ru-RU"/>
        </w:rPr>
        <w:t>-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6D42B3" w:rsidRPr="006D42B3" w:rsidRDefault="006D42B3" w:rsidP="006D42B3">
      <w:pPr>
        <w:pStyle w:val="a9"/>
        <w:ind w:left="720" w:hanging="436"/>
        <w:jc w:val="both"/>
        <w:rPr>
          <w:i/>
          <w:lang w:val="ru-RU"/>
        </w:rPr>
      </w:pPr>
      <w:r w:rsidRPr="006D42B3">
        <w:rPr>
          <w:i/>
          <w:lang w:val="ru-RU"/>
        </w:rPr>
        <w:t>земельного налога – по нормативу 100 процентов;</w:t>
      </w:r>
    </w:p>
    <w:p w:rsidR="006D42B3" w:rsidRPr="006D42B3" w:rsidRDefault="006D42B3" w:rsidP="006D42B3">
      <w:pPr>
        <w:pStyle w:val="a9"/>
        <w:ind w:left="720" w:hanging="436"/>
        <w:jc w:val="both"/>
        <w:rPr>
          <w:i/>
          <w:lang w:val="ru-RU"/>
        </w:rPr>
      </w:pPr>
      <w:r w:rsidRPr="006D42B3">
        <w:rPr>
          <w:i/>
          <w:lang w:val="ru-RU"/>
        </w:rPr>
        <w:t>налога на имущество физических лиц - по нормативу 100 процентов;</w:t>
      </w:r>
    </w:p>
    <w:p w:rsidR="006D42B3" w:rsidRPr="006D42B3" w:rsidRDefault="006D42B3" w:rsidP="006D42B3">
      <w:pPr>
        <w:pStyle w:val="a9"/>
        <w:ind w:left="-284" w:firstLine="567"/>
        <w:jc w:val="both"/>
        <w:rPr>
          <w:i/>
          <w:lang w:val="ru-RU"/>
        </w:rPr>
      </w:pPr>
      <w:r w:rsidRPr="006D42B3">
        <w:rPr>
          <w:i/>
          <w:lang w:val="ru-RU"/>
        </w:rPr>
        <w:t>- от следующих федеральных налогов и сборов, в том числе налогов, предусмотренных специальными налоговыми режимами:</w:t>
      </w:r>
    </w:p>
    <w:p w:rsidR="006D42B3" w:rsidRPr="006D42B3" w:rsidRDefault="004F301B" w:rsidP="004F301B">
      <w:pPr>
        <w:pStyle w:val="a9"/>
        <w:ind w:left="0" w:firstLine="284"/>
        <w:jc w:val="both"/>
        <w:rPr>
          <w:i/>
          <w:lang w:val="ru-RU"/>
        </w:rPr>
      </w:pPr>
      <w:r w:rsidRPr="004F301B">
        <w:rPr>
          <w:i/>
          <w:szCs w:val="28"/>
          <w:lang w:val="ru-RU"/>
        </w:rPr>
        <w:t>налога на доходы физических лиц (за исключением налога на доходы физических лиц в отношении доход</w:t>
      </w:r>
      <w:r w:rsidR="00482F94">
        <w:rPr>
          <w:i/>
          <w:szCs w:val="28"/>
          <w:lang w:val="ru-RU"/>
        </w:rPr>
        <w:t xml:space="preserve">ов, указанных в абзацах пятом, </w:t>
      </w:r>
      <w:r w:rsidRPr="004F301B">
        <w:rPr>
          <w:i/>
          <w:szCs w:val="28"/>
          <w:lang w:val="ru-RU"/>
        </w:rPr>
        <w:t>тридцать шестом</w:t>
      </w:r>
      <w:r w:rsidR="00482F94">
        <w:rPr>
          <w:i/>
          <w:szCs w:val="28"/>
          <w:lang w:val="ru-RU"/>
        </w:rPr>
        <w:t xml:space="preserve"> и тридцать девятом</w:t>
      </w:r>
      <w:r w:rsidRPr="004F301B">
        <w:rPr>
          <w:i/>
          <w:szCs w:val="28"/>
          <w:lang w:val="ru-RU"/>
        </w:rPr>
        <w:t xml:space="preserve"> статьи 50 БК РФ)- по нормативу 2 процента</w:t>
      </w:r>
      <w:r w:rsidR="006D42B3" w:rsidRPr="006D42B3">
        <w:rPr>
          <w:i/>
          <w:lang w:val="ru-RU"/>
        </w:rPr>
        <w:t>;</w:t>
      </w:r>
      <w:r>
        <w:rPr>
          <w:i/>
          <w:lang w:val="ru-RU"/>
        </w:rPr>
        <w:t>(Р.с.Д, от 24.12.2020 №133)</w:t>
      </w:r>
    </w:p>
    <w:p w:rsidR="006D42B3" w:rsidRPr="006D42B3" w:rsidRDefault="006D42B3" w:rsidP="006D42B3">
      <w:pPr>
        <w:pStyle w:val="a9"/>
        <w:ind w:left="720" w:hanging="436"/>
        <w:jc w:val="both"/>
        <w:rPr>
          <w:i/>
          <w:lang w:val="ru-RU"/>
        </w:rPr>
      </w:pPr>
      <w:r w:rsidRPr="006D42B3">
        <w:rPr>
          <w:i/>
          <w:lang w:val="ru-RU"/>
        </w:rPr>
        <w:t>единого сельскохозяйственного налога - по нормативу 30 процентов;</w:t>
      </w:r>
    </w:p>
    <w:p w:rsidR="006D42B3" w:rsidRPr="006D42B3" w:rsidRDefault="006D42B3" w:rsidP="006D42B3">
      <w:pPr>
        <w:pStyle w:val="a9"/>
        <w:ind w:left="-284" w:firstLine="567"/>
        <w:jc w:val="both"/>
        <w:rPr>
          <w:i/>
          <w:lang w:val="ru-RU"/>
        </w:rPr>
      </w:pPr>
      <w:r w:rsidRPr="006D42B3">
        <w:rPr>
          <w:i/>
          <w:lang w:val="ru-RU"/>
        </w:rPr>
        <w:lastRenderedPageBreak/>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D42B3" w:rsidRPr="006D42B3" w:rsidRDefault="006D42B3" w:rsidP="006D42B3">
      <w:pPr>
        <w:pStyle w:val="a9"/>
        <w:ind w:left="-284" w:firstLine="567"/>
        <w:jc w:val="both"/>
        <w:rPr>
          <w:i/>
          <w:lang w:val="ru-RU"/>
        </w:rPr>
      </w:pPr>
      <w:r w:rsidRPr="006D42B3">
        <w:rPr>
          <w:i/>
          <w:lang w:val="ru-RU"/>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D42B3" w:rsidRPr="001A29E0" w:rsidRDefault="006D42B3" w:rsidP="006D42B3">
      <w:pPr>
        <w:pStyle w:val="a9"/>
        <w:ind w:left="-284" w:firstLine="567"/>
        <w:jc w:val="both"/>
        <w:rPr>
          <w:i/>
          <w:lang w:val="ru-RU"/>
        </w:rPr>
      </w:pPr>
      <w:r w:rsidRPr="006D42B3">
        <w:rPr>
          <w:i/>
          <w:lang w:val="ru-RU"/>
        </w:rPr>
        <w:t xml:space="preserve">-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пунктами 4 статьи 61.1. </w:t>
      </w:r>
      <w:r w:rsidRPr="001A29E0">
        <w:rPr>
          <w:i/>
          <w:lang w:val="ru-RU"/>
        </w:rPr>
        <w:t>Бюджетного Кодекса Российской Федерации:</w:t>
      </w:r>
    </w:p>
    <w:p w:rsidR="008F3D13" w:rsidRPr="006D42B3" w:rsidRDefault="006D42B3" w:rsidP="006D42B3">
      <w:pPr>
        <w:pStyle w:val="ConsNormal"/>
        <w:widowControl/>
        <w:ind w:left="-360" w:right="-109" w:firstLine="644"/>
        <w:jc w:val="both"/>
        <w:rPr>
          <w:rFonts w:ascii="Times New Roman" w:hAnsi="Times New Roman" w:cs="Times New Roman"/>
          <w:i/>
          <w:sz w:val="24"/>
          <w:szCs w:val="24"/>
        </w:rPr>
      </w:pPr>
      <w:r w:rsidRPr="006D42B3">
        <w:rPr>
          <w:rFonts w:ascii="Times New Roman" w:hAnsi="Times New Roman" w:cs="Times New Roman"/>
          <w:i/>
          <w:sz w:val="24"/>
          <w:szCs w:val="24"/>
        </w:rPr>
        <w:t>-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r w:rsidR="008F3D13" w:rsidRPr="006D42B3">
        <w:rPr>
          <w:rFonts w:ascii="Times New Roman" w:hAnsi="Times New Roman" w:cs="Times New Roman"/>
          <w:i/>
          <w:sz w:val="24"/>
          <w:szCs w:val="24"/>
        </w:rPr>
        <w:t>;</w:t>
      </w:r>
      <w:r w:rsidR="001A29E0">
        <w:rPr>
          <w:rFonts w:ascii="Times New Roman" w:hAnsi="Times New Roman" w:cs="Times New Roman"/>
          <w:i/>
          <w:sz w:val="24"/>
          <w:szCs w:val="24"/>
        </w:rPr>
        <w:t xml:space="preserve"> (Р.с.Д. от 21.04.2015 №101)</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пени и штрафы по вышеуказанным налоговым доходам.</w:t>
      </w:r>
    </w:p>
    <w:p w:rsidR="008F3D13" w:rsidRDefault="008F3D13" w:rsidP="008F3D13">
      <w:pPr>
        <w:pStyle w:val="ConsNormal"/>
        <w:widowControl/>
        <w:ind w:left="-360" w:right="-109" w:firstLine="709"/>
        <w:jc w:val="both"/>
        <w:rPr>
          <w:rFonts w:ascii="Times New Roman" w:hAnsi="Times New Roman" w:cs="Times New Roman"/>
          <w:sz w:val="24"/>
          <w:szCs w:val="24"/>
        </w:rPr>
      </w:pPr>
      <w:r>
        <w:rPr>
          <w:rFonts w:ascii="Times New Roman" w:hAnsi="Times New Roman" w:cs="Times New Roman"/>
          <w:sz w:val="24"/>
          <w:szCs w:val="24"/>
        </w:rPr>
        <w:t>К собственным неналоговым доходам бюджета Ежихинского сельского  поселения относятся: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доходы от использования имущества, находящегося в муниципальной собственности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доходы от платных услуг, оказываемых казенными учреждениями, находящимися в ведении органов местного самоуправления Ежихинского сельского поселения (после уплаты всех налогов и сборов);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средства, полученные в результате применения мер гражданско-правовой, административной и уголовной ответственности;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штрафы, подлежащие зачислению в бюджет Ежихинского сельского поселения в соответствии с федеральным и  областным законодательством;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 средства, вносимые в качестве обеспечения заявки на участие в конкурсе или заявки на участие в аукционе при размещении заказов на поставки товаров, выполнение работ, оказания услуг для муниципальных нужд и не подлежащие возврату лицу, внесшему такие средства;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е) иные неналоговые доходы в соответствии с федеральным и областным законодательством.</w:t>
      </w:r>
    </w:p>
    <w:p w:rsidR="008F3D13" w:rsidRDefault="008F3D13" w:rsidP="008F3D13">
      <w:pPr>
        <w:pStyle w:val="ConsNormal"/>
        <w:widowControl/>
        <w:ind w:left="-360" w:right="-109" w:firstLine="709"/>
        <w:jc w:val="both"/>
        <w:rPr>
          <w:rFonts w:ascii="Times New Roman" w:hAnsi="Times New Roman" w:cs="Times New Roman"/>
          <w:sz w:val="24"/>
          <w:szCs w:val="24"/>
        </w:rPr>
      </w:pPr>
      <w:r>
        <w:rPr>
          <w:rFonts w:ascii="Times New Roman" w:hAnsi="Times New Roman" w:cs="Times New Roman"/>
          <w:sz w:val="24"/>
          <w:szCs w:val="24"/>
        </w:rPr>
        <w:t xml:space="preserve">К безвозмездным поступлениям в бюджет Ежихинского сельского  поселения относятся перечисления в виде: </w:t>
      </w:r>
    </w:p>
    <w:p w:rsidR="001A29E0" w:rsidRPr="001A29E0" w:rsidRDefault="008F3D13" w:rsidP="001A29E0">
      <w:pPr>
        <w:pStyle w:val="a9"/>
        <w:ind w:left="-426" w:firstLine="709"/>
        <w:jc w:val="both"/>
        <w:rPr>
          <w:i/>
          <w:lang w:val="ru-RU"/>
        </w:rPr>
      </w:pPr>
      <w:r w:rsidRPr="001A29E0">
        <w:rPr>
          <w:lang w:val="ru-RU"/>
        </w:rPr>
        <w:t>а) финансовой помощи из бюджетов других уровней в виде дотаций и субсидий</w:t>
      </w:r>
      <w:r w:rsidR="001A29E0" w:rsidRPr="001A29E0">
        <w:rPr>
          <w:lang w:val="ru-RU"/>
        </w:rPr>
        <w:t xml:space="preserve"> </w:t>
      </w:r>
      <w:r w:rsidR="001A29E0" w:rsidRPr="001A29E0">
        <w:rPr>
          <w:i/>
          <w:lang w:val="ru-RU"/>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w:t>
      </w:r>
    </w:p>
    <w:p w:rsidR="008F3D13" w:rsidRPr="001A29E0" w:rsidRDefault="001A29E0" w:rsidP="001A29E0">
      <w:pPr>
        <w:pStyle w:val="ConsNormal"/>
        <w:widowControl/>
        <w:ind w:left="-360" w:right="-109"/>
        <w:jc w:val="both"/>
        <w:rPr>
          <w:rFonts w:ascii="Times New Roman" w:hAnsi="Times New Roman" w:cs="Times New Roman"/>
          <w:i/>
          <w:sz w:val="24"/>
          <w:szCs w:val="24"/>
        </w:rPr>
      </w:pPr>
      <w:r w:rsidRPr="001A29E0">
        <w:rPr>
          <w:rFonts w:ascii="Times New Roman" w:hAnsi="Times New Roman" w:cs="Times New Roman"/>
          <w:i/>
          <w:sz w:val="24"/>
          <w:szCs w:val="24"/>
        </w:rPr>
        <w:lastRenderedPageBreak/>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r>
        <w:rPr>
          <w:rFonts w:ascii="Times New Roman" w:hAnsi="Times New Roman" w:cs="Times New Roman"/>
          <w:i/>
          <w:sz w:val="24"/>
          <w:szCs w:val="24"/>
        </w:rPr>
        <w:t>; (Р.с.Д. от 21.04.2015 №101)</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б) субвенций из местных бюджетов в бюджет Ежихинского сельского  поселения; </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в) безвозмездных поступлений от физических лиц и юридических лиц, в том числе добровольных пожертвований. </w:t>
      </w:r>
    </w:p>
    <w:p w:rsidR="008F3D13" w:rsidRDefault="008F3D13" w:rsidP="008F3D13">
      <w:pPr>
        <w:pStyle w:val="ConsNormal"/>
        <w:widowControl/>
        <w:tabs>
          <w:tab w:val="left" w:pos="3360"/>
        </w:tabs>
        <w:ind w:left="-360" w:right="-109" w:firstLine="709"/>
        <w:jc w:val="both"/>
        <w:rPr>
          <w:rFonts w:ascii="Times New Roman" w:hAnsi="Times New Roman" w:cs="Times New Roman"/>
          <w:sz w:val="24"/>
          <w:szCs w:val="24"/>
        </w:rPr>
      </w:pPr>
      <w:r>
        <w:rPr>
          <w:rFonts w:ascii="Times New Roman" w:hAnsi="Times New Roman" w:cs="Times New Roman"/>
          <w:sz w:val="24"/>
          <w:szCs w:val="24"/>
        </w:rPr>
        <w:t>2. Налоговые кредиты, отсрочки и рассрочки по уплате налогов и иных обязательных платежей в бюджет полностью учитываются в доходах и расходах  бюджета Ежихинского сельского  поселения, за исключением отсрочек и рассрочек по уплате налогов и иных обязательных платежей, предоставляемых в пределах текущего финансового года.</w:t>
      </w:r>
    </w:p>
    <w:p w:rsidR="008F3D13" w:rsidRDefault="008F3D13" w:rsidP="00E01089">
      <w:pPr>
        <w:pStyle w:val="ConsNormal"/>
        <w:widowControl/>
        <w:spacing w:before="240" w:after="120"/>
        <w:ind w:left="-360" w:right="-109" w:firstLine="709"/>
        <w:jc w:val="center"/>
        <w:rPr>
          <w:rFonts w:ascii="Times New Roman" w:hAnsi="Times New Roman" w:cs="Times New Roman"/>
          <w:b/>
          <w:sz w:val="24"/>
          <w:szCs w:val="24"/>
        </w:rPr>
      </w:pPr>
      <w:r>
        <w:rPr>
          <w:rFonts w:ascii="Times New Roman" w:hAnsi="Times New Roman" w:cs="Times New Roman"/>
          <w:b/>
          <w:sz w:val="24"/>
          <w:szCs w:val="24"/>
        </w:rPr>
        <w:t>Статья 10. Формы расходов бюджета Ежихинского сельского поселения</w:t>
      </w:r>
    </w:p>
    <w:p w:rsidR="008F3D13" w:rsidRPr="008F3D13" w:rsidRDefault="008F3D13" w:rsidP="008F3D13">
      <w:pPr>
        <w:ind w:firstLine="720"/>
        <w:jc w:val="both"/>
        <w:rPr>
          <w:bCs/>
          <w:lang w:val="ru-RU"/>
        </w:rPr>
      </w:pPr>
      <w:r w:rsidRPr="008F3D13">
        <w:rPr>
          <w:bCs/>
          <w:lang w:val="ru-RU"/>
        </w:rPr>
        <w:t>Предоставление бюджетных средств осуществляется в форме бюджетных ассигнований на:</w:t>
      </w:r>
    </w:p>
    <w:p w:rsidR="008F3D13" w:rsidRPr="008F3D13" w:rsidRDefault="008F3D13" w:rsidP="008F3D13">
      <w:pPr>
        <w:numPr>
          <w:ilvl w:val="1"/>
          <w:numId w:val="15"/>
        </w:numPr>
        <w:tabs>
          <w:tab w:val="num" w:pos="1080"/>
        </w:tabs>
        <w:ind w:left="0" w:firstLine="720"/>
        <w:jc w:val="both"/>
        <w:rPr>
          <w:bCs/>
          <w:lang w:val="ru-RU"/>
        </w:rPr>
      </w:pPr>
      <w:r w:rsidRPr="008F3D13">
        <w:rPr>
          <w:bCs/>
          <w:lang w:val="ru-RU"/>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8F3D13" w:rsidRDefault="008F3D13" w:rsidP="008F3D13">
      <w:pPr>
        <w:numPr>
          <w:ilvl w:val="1"/>
          <w:numId w:val="15"/>
        </w:numPr>
        <w:tabs>
          <w:tab w:val="num" w:pos="1080"/>
        </w:tabs>
        <w:ind w:left="0" w:firstLine="720"/>
        <w:jc w:val="both"/>
        <w:rPr>
          <w:bCs/>
        </w:rPr>
      </w:pPr>
      <w:r>
        <w:rPr>
          <w:bCs/>
        </w:rPr>
        <w:t>предоставление межбюджетных трансфертов;</w:t>
      </w:r>
    </w:p>
    <w:p w:rsidR="008F3D13" w:rsidRDefault="008F3D13" w:rsidP="008F3D13">
      <w:pPr>
        <w:numPr>
          <w:ilvl w:val="1"/>
          <w:numId w:val="15"/>
        </w:numPr>
        <w:tabs>
          <w:tab w:val="num" w:pos="1080"/>
        </w:tabs>
        <w:ind w:left="0" w:firstLine="720"/>
        <w:jc w:val="both"/>
        <w:rPr>
          <w:bCs/>
        </w:rPr>
      </w:pPr>
      <w:r>
        <w:rPr>
          <w:bCs/>
        </w:rPr>
        <w:t>обслуживание муниципального долга;</w:t>
      </w:r>
    </w:p>
    <w:p w:rsidR="008F3D13" w:rsidRDefault="008F3D13" w:rsidP="008F3D13">
      <w:pPr>
        <w:numPr>
          <w:ilvl w:val="1"/>
          <w:numId w:val="15"/>
        </w:numPr>
        <w:tabs>
          <w:tab w:val="num" w:pos="1080"/>
        </w:tabs>
        <w:ind w:left="0" w:firstLine="720"/>
        <w:jc w:val="both"/>
        <w:rPr>
          <w:bCs/>
          <w:lang w:val="ru-RU"/>
        </w:rPr>
      </w:pPr>
      <w:r w:rsidRPr="008F3D13">
        <w:rPr>
          <w:bCs/>
          <w:lang w:val="ru-RU"/>
        </w:rPr>
        <w:t>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w:t>
      </w:r>
      <w:r w:rsidR="006D42B3">
        <w:rPr>
          <w:bCs/>
          <w:lang w:val="ru-RU"/>
        </w:rPr>
        <w:t>о должностных лиц этих органов</w:t>
      </w:r>
      <w:r w:rsidRPr="008F3D13">
        <w:rPr>
          <w:bCs/>
          <w:lang w:val="ru-RU"/>
        </w:rPr>
        <w:t>;</w:t>
      </w:r>
    </w:p>
    <w:p w:rsidR="006D42B3" w:rsidRPr="006D42B3" w:rsidRDefault="006D42B3" w:rsidP="008F3D13">
      <w:pPr>
        <w:numPr>
          <w:ilvl w:val="1"/>
          <w:numId w:val="15"/>
        </w:numPr>
        <w:tabs>
          <w:tab w:val="num" w:pos="1080"/>
        </w:tabs>
        <w:ind w:left="0" w:firstLine="720"/>
        <w:jc w:val="both"/>
        <w:rPr>
          <w:bCs/>
          <w:i/>
          <w:lang w:val="ru-RU"/>
        </w:rPr>
      </w:pPr>
      <w:r w:rsidRPr="006D42B3">
        <w:rPr>
          <w:rFonts w:cs="Calibri"/>
          <w:i/>
          <w:lang w:val="ru-RU"/>
        </w:rPr>
        <w:t>реализацию муниципальных программ</w:t>
      </w:r>
      <w:r w:rsidRPr="006D42B3">
        <w:rPr>
          <w:i/>
          <w:lang w:val="ru-RU"/>
        </w:rPr>
        <w:t>, разработка, утверждение и реализация которых осуществляется в порядке, утвержденном   постановлением администрации Ежихинского сельского поселения №5 от 05.02.2014 года</w:t>
      </w:r>
      <w:r>
        <w:rPr>
          <w:i/>
          <w:lang w:val="ru-RU"/>
        </w:rPr>
        <w:t>. (Р.с.Д. от 14.02.2014 №59)</w:t>
      </w:r>
    </w:p>
    <w:p w:rsidR="008F3D13" w:rsidRDefault="008F3D13" w:rsidP="00E01089">
      <w:pPr>
        <w:pStyle w:val="ConsNormal"/>
        <w:widowControl/>
        <w:spacing w:before="240" w:after="120"/>
        <w:ind w:right="-109"/>
        <w:jc w:val="center"/>
        <w:rPr>
          <w:rFonts w:ascii="Times New Roman" w:hAnsi="Times New Roman" w:cs="Times New Roman"/>
          <w:b/>
          <w:sz w:val="24"/>
          <w:szCs w:val="24"/>
        </w:rPr>
      </w:pPr>
      <w:r>
        <w:rPr>
          <w:rFonts w:ascii="Times New Roman" w:hAnsi="Times New Roman" w:cs="Times New Roman"/>
          <w:b/>
          <w:sz w:val="24"/>
          <w:szCs w:val="24"/>
        </w:rPr>
        <w:t>Статья 11. Расходы муниципальных  казенных учреждений</w:t>
      </w:r>
    </w:p>
    <w:p w:rsidR="008F3D13" w:rsidRDefault="008F3D13" w:rsidP="008F3D13">
      <w:pPr>
        <w:pStyle w:val="ConsNormal"/>
        <w:widowControl/>
        <w:numPr>
          <w:ilvl w:val="0"/>
          <w:numId w:val="16"/>
        </w:numPr>
        <w:ind w:left="-360" w:right="-109"/>
        <w:jc w:val="both"/>
        <w:rPr>
          <w:rFonts w:ascii="Times New Roman" w:hAnsi="Times New Roman" w:cs="Times New Roman"/>
          <w:sz w:val="24"/>
          <w:szCs w:val="24"/>
        </w:rPr>
      </w:pPr>
      <w:r>
        <w:rPr>
          <w:rFonts w:ascii="Times New Roman" w:hAnsi="Times New Roman" w:cs="Times New Roman"/>
          <w:sz w:val="24"/>
          <w:szCs w:val="24"/>
        </w:rPr>
        <w:t>Муниципальные казенные учреждения расходуют бюджетные средства исключительно 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перечисление страховых взносов в государственные внебюджетные фонды;</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уплату налогов, сборов и других обязательных платежей;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командировочные и иные компенсационные выплаты работникам в соответствии с законодательством Российской Федерации и Кировской области;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 оплату товаров, работ и услуг по заключенным муниципальным контрактам;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е) оплату товаров, работ и услуг в соответствии с утвержденными сметами без заключения муниципальных контрактов, в порядке, предусмотренном статьей 9 настоящего Положения.</w:t>
      </w:r>
    </w:p>
    <w:p w:rsidR="008F3D13" w:rsidRPr="008F3D13" w:rsidRDefault="008F3D13" w:rsidP="008F3D13">
      <w:pPr>
        <w:jc w:val="both"/>
        <w:rPr>
          <w:bCs/>
          <w:lang w:val="ru-RU"/>
        </w:rPr>
      </w:pPr>
      <w:r w:rsidRPr="008F3D13">
        <w:rPr>
          <w:lang w:val="ru-RU"/>
        </w:rPr>
        <w:t xml:space="preserve">     ж) </w:t>
      </w:r>
      <w:r w:rsidRPr="008F3D13">
        <w:rPr>
          <w:bCs/>
          <w:lang w:val="ru-RU"/>
        </w:rPr>
        <w:t>возмещение вреда, причиненного казенным учреждением при осуществлении его деятельности.</w:t>
      </w:r>
    </w:p>
    <w:p w:rsidR="008F3D13" w:rsidRDefault="008F3D13" w:rsidP="008F3D13">
      <w:pPr>
        <w:pStyle w:val="ConsNormal"/>
        <w:widowControl/>
        <w:numPr>
          <w:ilvl w:val="0"/>
          <w:numId w:val="16"/>
        </w:numPr>
        <w:ind w:left="-360" w:right="-109"/>
        <w:jc w:val="both"/>
        <w:rPr>
          <w:rFonts w:ascii="Times New Roman" w:hAnsi="Times New Roman" w:cs="Times New Roman"/>
          <w:sz w:val="24"/>
          <w:szCs w:val="24"/>
        </w:rPr>
      </w:pPr>
      <w:r>
        <w:rPr>
          <w:rFonts w:ascii="Times New Roman" w:hAnsi="Times New Roman" w:cs="Times New Roman"/>
          <w:sz w:val="24"/>
          <w:szCs w:val="24"/>
        </w:rPr>
        <w:t>Расходование бюджетных средств бюджетными учреждениями на иные цели не допускается.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lastRenderedPageBreak/>
        <w:t>Статья 12. Финансирование расходов, не предусмотренных бюджетом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Финансирование новых видов расходов бюджета Ежихинского сельского поселения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представительного органа о местном бюджете либо в текущем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бюджет Ежихинского сельского поселения и (или) при сокращении расходов по отдельным статьям бюджета, с соблюдением требований, установленных Бюджетным кодексом Российской Федерации для включения в бюджет расходов, не предусмотренных бюджетом, или новых видов расходов.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При определении источников финансирования новых видов расходов бюджета Ежихинского сельского поселения исключается увеличение его дефицита.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В случае если закон или иной правовой акт Кировской области устанавливает бюджетные обязательства, не предусмотренные решением представительного органа о местном бюджете, применяется решение представительного органа о местном бюджете.</w:t>
      </w:r>
    </w:p>
    <w:p w:rsidR="006D42B3" w:rsidRPr="00482F94" w:rsidRDefault="006D42B3" w:rsidP="006D42B3">
      <w:pPr>
        <w:pStyle w:val="a8"/>
        <w:jc w:val="both"/>
        <w:rPr>
          <w:lang w:val="ru-RU"/>
        </w:rPr>
      </w:pPr>
    </w:p>
    <w:p w:rsidR="006D42B3" w:rsidRPr="006D42B3" w:rsidRDefault="006D42B3" w:rsidP="006D42B3">
      <w:pPr>
        <w:pStyle w:val="a8"/>
        <w:jc w:val="center"/>
        <w:rPr>
          <w:b/>
          <w:i/>
          <w:lang w:val="ru-RU"/>
        </w:rPr>
      </w:pPr>
      <w:r w:rsidRPr="006D42B3">
        <w:rPr>
          <w:b/>
          <w:i/>
          <w:lang w:val="ru-RU"/>
        </w:rPr>
        <w:t>12.1. Осуществление закупок, товаров, работ, услуг для обеспечения муниципальных нужд..</w:t>
      </w:r>
    </w:p>
    <w:p w:rsidR="006D42B3" w:rsidRPr="006D42B3" w:rsidRDefault="006D42B3" w:rsidP="006D42B3">
      <w:pPr>
        <w:pStyle w:val="a8"/>
        <w:ind w:left="-284" w:firstLine="710"/>
        <w:jc w:val="both"/>
        <w:rPr>
          <w:i/>
          <w:lang w:val="ru-RU"/>
        </w:rPr>
      </w:pPr>
      <w:r w:rsidRPr="006D42B3">
        <w:rPr>
          <w:i/>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услуг для обеспечения муниципальных нужд с учетом положений Бюджетного Кодекса.</w:t>
      </w:r>
    </w:p>
    <w:p w:rsidR="006D42B3" w:rsidRPr="006D42B3" w:rsidRDefault="006D42B3" w:rsidP="006D42B3">
      <w:pPr>
        <w:pStyle w:val="a8"/>
        <w:ind w:left="-284" w:firstLine="710"/>
        <w:jc w:val="both"/>
        <w:rPr>
          <w:i/>
          <w:lang w:val="ru-RU"/>
        </w:rPr>
      </w:pPr>
      <w:r w:rsidRPr="006D42B3">
        <w:rPr>
          <w:i/>
          <w:lang w:val="ru-RU"/>
        </w:rPr>
        <w:t>2. Муниципальный контракт – это договор, заключенный заказчиком от имени муниципального образования в целях обеспечения муниципальных нужд.</w:t>
      </w:r>
    </w:p>
    <w:p w:rsidR="006D42B3" w:rsidRPr="006D42B3" w:rsidRDefault="006D42B3" w:rsidP="006D42B3">
      <w:pPr>
        <w:pStyle w:val="a8"/>
        <w:ind w:left="-284" w:firstLine="710"/>
        <w:jc w:val="both"/>
        <w:rPr>
          <w:i/>
          <w:lang w:val="ru-RU"/>
        </w:rPr>
      </w:pPr>
      <w:r w:rsidRPr="006D42B3">
        <w:rPr>
          <w:i/>
          <w:lang w:val="ru-RU"/>
        </w:rPr>
        <w:t>3. Муниципальные контракты заключаются в соответствии с планом – графиком закупок товаров, услуг, работ для обеспечения муниципальных нужд, сформированным и утвержденным распоряжением администрации сельского поселения.</w:t>
      </w:r>
    </w:p>
    <w:p w:rsidR="006D42B3" w:rsidRPr="006D42B3" w:rsidRDefault="006D42B3" w:rsidP="006D42B3">
      <w:pPr>
        <w:pStyle w:val="a8"/>
        <w:ind w:left="-284" w:firstLine="710"/>
        <w:jc w:val="both"/>
        <w:rPr>
          <w:i/>
          <w:lang w:val="ru-RU"/>
        </w:rPr>
      </w:pPr>
      <w:r w:rsidRPr="006D42B3">
        <w:rPr>
          <w:i/>
          <w:lang w:val="ru-RU"/>
        </w:rPr>
        <w:t>4. Муниципальный контракт оплачивается в пределах лимитов бюджетных обязательств</w:t>
      </w:r>
      <w:r w:rsidRPr="006D42B3">
        <w:rPr>
          <w:lang w:val="ru-RU"/>
        </w:rPr>
        <w:t>.</w:t>
      </w:r>
      <w:r>
        <w:rPr>
          <w:lang w:val="ru-RU"/>
        </w:rPr>
        <w:t xml:space="preserve"> </w:t>
      </w:r>
      <w:r>
        <w:rPr>
          <w:i/>
          <w:lang w:val="ru-RU"/>
        </w:rPr>
        <w:t>(Р.с. Д. от 14.02.2014 №59)</w:t>
      </w:r>
    </w:p>
    <w:p w:rsidR="008F3D13" w:rsidRDefault="008F3D13" w:rsidP="008F3D13">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3. Сбалансированность бюджета Ежихинского сельского поселения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13. Дефицит бюджета Ежихинского сельского поселения и источники его финансирования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В случае принятия бюджета Ежихинского сельского поселения на очередной финансовый год с дефицитом решением представительного органа о местном бюджете утверждаются источники финансирования дефицита бюджета. В случае принятия бюджета Ежихинского сельского поселения на очередной финансовый год без дефицита в решении представительного органа о местном бюджете может быть предусмотрено привлечение средств из источников финансирования дефицита бюджета для финансирования расходов бюджета Ежихинского сельского поселения в пределах расходов на погашение муниципального долга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Текущие расходы бюджета Ежихинского сельского  поселения, утвержденные решением представительного органа о местном бюджете на текущий год, не могут превышать объем доходов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bCs/>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 xml:space="preserve">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4. В случае утверждения решением представительного органа Ежихинского сельского  поселения о местном бюджете размера поступлений от продажи имущества предельный </w:t>
      </w:r>
      <w:r>
        <w:rPr>
          <w:rFonts w:ascii="Times New Roman" w:hAnsi="Times New Roman" w:cs="Times New Roman"/>
          <w:sz w:val="24"/>
          <w:szCs w:val="24"/>
        </w:rPr>
        <w:lastRenderedPageBreak/>
        <w:t>размер дефицита бюджета Ежихинского сельского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8F3D13" w:rsidRPr="008F3D13" w:rsidRDefault="008F3D13" w:rsidP="008F3D13">
      <w:pPr>
        <w:ind w:firstLine="720"/>
        <w:jc w:val="both"/>
        <w:rPr>
          <w:bCs/>
          <w:lang w:val="ru-RU"/>
        </w:rPr>
      </w:pPr>
      <w:r w:rsidRPr="008F3D13">
        <w:rPr>
          <w:lang w:val="ru-RU"/>
        </w:rPr>
        <w:t xml:space="preserve">5. </w:t>
      </w:r>
      <w:r w:rsidRPr="008F3D13">
        <w:rPr>
          <w:bCs/>
          <w:lang w:val="ru-RU"/>
        </w:rPr>
        <w:t>В состав источников внутреннего финансирования дефицита местного бюджета включаются:</w:t>
      </w:r>
    </w:p>
    <w:p w:rsidR="008F3D13" w:rsidRPr="008F3D13" w:rsidRDefault="008F3D13" w:rsidP="008F3D13">
      <w:pPr>
        <w:ind w:firstLine="720"/>
        <w:jc w:val="both"/>
        <w:rPr>
          <w:bCs/>
          <w:lang w:val="ru-RU"/>
        </w:rPr>
      </w:pPr>
      <w:r w:rsidRPr="008F3D13">
        <w:rPr>
          <w:bCs/>
          <w:lang w:val="ru-RU"/>
        </w:rPr>
        <w:t>разница между средствами, поступившими от размещения муниципальных ценных бумаг, номинальная стоимость которых указана в валюте РФ, и средствами, направленными на их погашение;</w:t>
      </w:r>
    </w:p>
    <w:p w:rsidR="008F3D13" w:rsidRPr="008F3D13" w:rsidRDefault="008F3D13" w:rsidP="008F3D13">
      <w:pPr>
        <w:ind w:firstLine="720"/>
        <w:jc w:val="both"/>
        <w:rPr>
          <w:bCs/>
          <w:lang w:val="ru-RU"/>
        </w:rPr>
      </w:pPr>
      <w:r w:rsidRPr="008F3D13">
        <w:rPr>
          <w:bCs/>
          <w:lang w:val="ru-RU"/>
        </w:rPr>
        <w:t>разница между полученными и погашенными сельским поселением кредитами кредитных организаций в валюте РФ;</w:t>
      </w:r>
    </w:p>
    <w:p w:rsidR="008F3D13" w:rsidRPr="008F3D13" w:rsidRDefault="008F3D13" w:rsidP="008F3D13">
      <w:pPr>
        <w:ind w:firstLine="720"/>
        <w:jc w:val="both"/>
        <w:rPr>
          <w:bCs/>
          <w:lang w:val="ru-RU"/>
        </w:rPr>
      </w:pPr>
      <w:r w:rsidRPr="008F3D13">
        <w:rPr>
          <w:bCs/>
          <w:lang w:val="ru-RU"/>
        </w:rPr>
        <w:t>разница между полученными и погашенными сельским поселением в валюте РФ бюджетными кредитами, предоставленными местному бюджету другими бюджетами бюджетной системы РФ;</w:t>
      </w:r>
    </w:p>
    <w:p w:rsidR="008F3D13" w:rsidRPr="008F3D13" w:rsidRDefault="008F3D13" w:rsidP="008F3D13">
      <w:pPr>
        <w:ind w:firstLine="720"/>
        <w:jc w:val="both"/>
        <w:rPr>
          <w:bCs/>
          <w:lang w:val="ru-RU"/>
        </w:rPr>
      </w:pPr>
      <w:r w:rsidRPr="008F3D13">
        <w:rPr>
          <w:bCs/>
          <w:lang w:val="ru-RU"/>
        </w:rPr>
        <w:t>разница между полученными в иностранной валюте от РФ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8F3D13" w:rsidRPr="008F3D13" w:rsidRDefault="008F3D13" w:rsidP="008F3D13">
      <w:pPr>
        <w:ind w:firstLine="720"/>
        <w:jc w:val="both"/>
        <w:rPr>
          <w:bCs/>
          <w:lang w:val="ru-RU"/>
        </w:rPr>
      </w:pPr>
      <w:r w:rsidRPr="008F3D13">
        <w:rPr>
          <w:bCs/>
          <w:lang w:val="ru-RU"/>
        </w:rPr>
        <w:t>изменение остатков средств на счетах по учету средств местного бюджета в течение соответствующего финансового года;</w:t>
      </w:r>
    </w:p>
    <w:p w:rsidR="008F3D13" w:rsidRPr="008F3D13" w:rsidRDefault="008F3D13" w:rsidP="008F3D13">
      <w:pPr>
        <w:ind w:firstLine="720"/>
        <w:jc w:val="both"/>
        <w:rPr>
          <w:bCs/>
          <w:lang w:val="ru-RU"/>
        </w:rPr>
      </w:pPr>
      <w:r w:rsidRPr="008F3D13">
        <w:rPr>
          <w:bCs/>
          <w:lang w:val="ru-RU"/>
        </w:rPr>
        <w:t>поступления от продажи акций и иных форм участия в капитале, находящихся в собственности сельского поселения;</w:t>
      </w:r>
    </w:p>
    <w:p w:rsidR="008F3D13" w:rsidRPr="008F3D13" w:rsidRDefault="008F3D13" w:rsidP="008F3D13">
      <w:pPr>
        <w:ind w:firstLine="720"/>
        <w:jc w:val="both"/>
        <w:rPr>
          <w:bCs/>
          <w:lang w:val="ru-RU"/>
        </w:rPr>
      </w:pPr>
      <w:r w:rsidRPr="008F3D13">
        <w:rPr>
          <w:bCs/>
          <w:lang w:val="ru-RU"/>
        </w:rPr>
        <w:t>курсовая разница по средствам местного бюджета;</w:t>
      </w:r>
    </w:p>
    <w:p w:rsidR="008F3D13" w:rsidRPr="008F3D13" w:rsidRDefault="008F3D13" w:rsidP="008F3D13">
      <w:pPr>
        <w:ind w:firstLine="720"/>
        <w:jc w:val="both"/>
        <w:rPr>
          <w:bCs/>
          <w:lang w:val="ru-RU"/>
        </w:rPr>
      </w:pPr>
      <w:r w:rsidRPr="008F3D13">
        <w:rPr>
          <w:bCs/>
          <w:lang w:val="ru-RU"/>
        </w:rPr>
        <w:t xml:space="preserve">объем средств, направляемых на погашение иных долговых обязательств муниципального образования в валюте РФ; </w:t>
      </w:r>
    </w:p>
    <w:p w:rsidR="008F3D13" w:rsidRPr="008F3D13" w:rsidRDefault="008F3D13" w:rsidP="008F3D13">
      <w:pPr>
        <w:ind w:firstLine="720"/>
        <w:jc w:val="both"/>
        <w:rPr>
          <w:bCs/>
          <w:lang w:val="ru-RU"/>
        </w:rPr>
      </w:pPr>
      <w:r w:rsidRPr="008F3D13">
        <w:rPr>
          <w:bCs/>
          <w:lang w:val="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РФ;</w:t>
      </w:r>
    </w:p>
    <w:p w:rsidR="008F3D13" w:rsidRPr="008F3D13" w:rsidRDefault="008F3D13" w:rsidP="008F3D13">
      <w:pPr>
        <w:ind w:firstLine="720"/>
        <w:jc w:val="both"/>
        <w:rPr>
          <w:bCs/>
          <w:lang w:val="ru-RU"/>
        </w:rPr>
      </w:pPr>
      <w:r w:rsidRPr="008F3D13">
        <w:rPr>
          <w:bCs/>
          <w:lang w:val="ru-RU"/>
        </w:rPr>
        <w:t>разница между средствами, полученными от возврата предоставленных из местного бюджета другим бюджетам бюджетной системы РФ бюджетных кредитов, и суммой предоставленных из местного бюджета другим бюджетам бюджетной системы РФ бюджетных кредитов в валюте РФ.</w:t>
      </w:r>
    </w:p>
    <w:p w:rsidR="009C47DC" w:rsidRDefault="009C47DC" w:rsidP="009C47DC">
      <w:pPr>
        <w:pStyle w:val="ConsTitle"/>
        <w:widowControl/>
        <w:spacing w:before="240" w:after="120"/>
        <w:ind w:right="-109" w:firstLine="709"/>
        <w:jc w:val="both"/>
        <w:rPr>
          <w:rFonts w:ascii="Times New Roman" w:hAnsi="Times New Roman" w:cs="Times New Roman"/>
          <w:b w:val="0"/>
          <w:i/>
          <w:color w:val="222222"/>
          <w:sz w:val="24"/>
          <w:szCs w:val="24"/>
          <w:shd w:val="clear" w:color="auto" w:fill="FFFFFF"/>
        </w:rPr>
      </w:pPr>
      <w:r w:rsidRPr="009C47DC">
        <w:rPr>
          <w:rFonts w:ascii="Times New Roman" w:hAnsi="Times New Roman" w:cs="Times New Roman"/>
          <w:b w:val="0"/>
          <w:i/>
          <w:color w:val="222222"/>
          <w:sz w:val="24"/>
          <w:szCs w:val="24"/>
          <w:shd w:val="clear" w:color="auto" w:fill="FFFFFF"/>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r>
        <w:rPr>
          <w:rFonts w:ascii="Times New Roman" w:hAnsi="Times New Roman" w:cs="Times New Roman"/>
          <w:b w:val="0"/>
          <w:i/>
          <w:color w:val="222222"/>
          <w:sz w:val="24"/>
          <w:szCs w:val="24"/>
          <w:shd w:val="clear" w:color="auto" w:fill="FFFFFF"/>
        </w:rPr>
        <w:t xml:space="preserve"> (решение с.Д. от 17.05.2018 №34)</w:t>
      </w:r>
    </w:p>
    <w:p w:rsidR="008F3D13" w:rsidRDefault="008F3D13" w:rsidP="009C47DC">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4. Составление проекта бюджета Ежихинского сельского  поселения</w:t>
      </w:r>
    </w:p>
    <w:p w:rsidR="008F3D13" w:rsidRDefault="008F3D13" w:rsidP="00E01089">
      <w:pPr>
        <w:pStyle w:val="ConsNormal"/>
        <w:widowControl/>
        <w:spacing w:before="240" w:after="120"/>
        <w:ind w:left="-360" w:right="-109" w:firstLine="709"/>
        <w:jc w:val="center"/>
        <w:rPr>
          <w:rFonts w:ascii="Times New Roman" w:hAnsi="Times New Roman" w:cs="Times New Roman"/>
          <w:b/>
          <w:sz w:val="24"/>
          <w:szCs w:val="24"/>
        </w:rPr>
      </w:pPr>
      <w:r>
        <w:rPr>
          <w:rFonts w:ascii="Times New Roman" w:hAnsi="Times New Roman" w:cs="Times New Roman"/>
          <w:b/>
          <w:sz w:val="24"/>
          <w:szCs w:val="24"/>
        </w:rPr>
        <w:t>Статья 14. Основы составления проекта бюджета Ежихинского сельского  поселения</w:t>
      </w:r>
    </w:p>
    <w:p w:rsidR="008F3D13" w:rsidRPr="008F3D13" w:rsidRDefault="008F3D13" w:rsidP="008F3D13">
      <w:pPr>
        <w:numPr>
          <w:ilvl w:val="1"/>
          <w:numId w:val="17"/>
        </w:numPr>
        <w:autoSpaceDE w:val="0"/>
        <w:autoSpaceDN w:val="0"/>
        <w:adjustRightInd w:val="0"/>
        <w:ind w:left="-360" w:right="-109"/>
        <w:jc w:val="both"/>
        <w:rPr>
          <w:lang w:val="ru-RU"/>
        </w:rPr>
      </w:pPr>
      <w:r w:rsidRPr="008F3D13">
        <w:rPr>
          <w:lang w:val="ru-RU"/>
        </w:rPr>
        <w:lastRenderedPageBreak/>
        <w:t xml:space="preserve">Проект бюджета Ежихинского сельского поселения составляется на основе прогноза социально-экономического развития Ежихинского сельского  поселения в целях финансового обеспечения его расходных обязательств. Порядок и сроки составления проекта местного бюджета устанавливается администрацией Ежихинского сельского поселения в соответствии с Бюджетным кодексом Российской Федерации и решениями представительного органа Ежихинского сельского поселения, принятыми с соблюдением норм Бюджетного кодекса Российской Федерации. </w:t>
      </w:r>
    </w:p>
    <w:p w:rsidR="008F3D13" w:rsidRDefault="008F3D13" w:rsidP="008F3D13">
      <w:pPr>
        <w:pStyle w:val="ConsNormal"/>
        <w:widowControl/>
        <w:numPr>
          <w:ilvl w:val="1"/>
          <w:numId w:val="17"/>
        </w:numPr>
        <w:ind w:left="-360" w:right="-109"/>
        <w:jc w:val="both"/>
        <w:rPr>
          <w:rFonts w:ascii="Times New Roman" w:hAnsi="Times New Roman" w:cs="Times New Roman"/>
          <w:sz w:val="24"/>
          <w:szCs w:val="24"/>
        </w:rPr>
      </w:pPr>
      <w:r>
        <w:rPr>
          <w:rFonts w:ascii="Times New Roman" w:hAnsi="Times New Roman" w:cs="Times New Roman"/>
          <w:sz w:val="24"/>
          <w:szCs w:val="24"/>
        </w:rPr>
        <w:t>Проект бюджета Ежихинского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Ежихинского сельского поселения, за исключением решения о бюджете.</w:t>
      </w:r>
    </w:p>
    <w:p w:rsidR="008F3D13" w:rsidRPr="008F3D13" w:rsidRDefault="008F3D13" w:rsidP="008F3D13">
      <w:pPr>
        <w:autoSpaceDE w:val="0"/>
        <w:autoSpaceDN w:val="0"/>
        <w:adjustRightInd w:val="0"/>
        <w:ind w:left="-360" w:right="-109" w:firstLine="720"/>
        <w:jc w:val="both"/>
        <w:rPr>
          <w:lang w:val="ru-RU"/>
        </w:rPr>
      </w:pPr>
      <w:r w:rsidRPr="008F3D13">
        <w:rPr>
          <w:lang w:val="ru-RU"/>
        </w:rPr>
        <w:t>В случае, если проект бюджета Ежихинского сельского поселения составляется и утверждается на очередной финансовый год, решением представительного органа Ежихинского сельского поселения могут быть предусмотрены разработка и утверждение среднесрочного финансового плана Ежихинского сельского поселения.</w:t>
      </w:r>
    </w:p>
    <w:p w:rsidR="008F3D13" w:rsidRDefault="008F3D13" w:rsidP="008F3D13">
      <w:pPr>
        <w:pStyle w:val="ConsNormal"/>
        <w:widowControl/>
        <w:numPr>
          <w:ilvl w:val="1"/>
          <w:numId w:val="17"/>
        </w:numPr>
        <w:ind w:left="-360" w:right="-109"/>
        <w:jc w:val="both"/>
        <w:rPr>
          <w:rFonts w:ascii="Times New Roman" w:hAnsi="Times New Roman" w:cs="Times New Roman"/>
          <w:sz w:val="24"/>
          <w:szCs w:val="24"/>
        </w:rPr>
      </w:pPr>
      <w:r>
        <w:rPr>
          <w:rFonts w:ascii="Times New Roman" w:hAnsi="Times New Roman" w:cs="Times New Roman"/>
          <w:sz w:val="24"/>
          <w:szCs w:val="24"/>
        </w:rPr>
        <w:t>В случае, если проект бюджета Ежихинского сельского поселения составляется и утверждается на очередной финансовый год, местная администрация Ежихинского сельского  поселения разрабатывает и утверждает среднесрочный финансовый план Ежихинского сельского поселения.</w:t>
      </w:r>
    </w:p>
    <w:p w:rsidR="008F3D13" w:rsidRDefault="008F3D13" w:rsidP="00B149CC">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15. Организация работы по составлению проекта бюджета Ежихинского сельского поселения</w:t>
      </w:r>
    </w:p>
    <w:p w:rsidR="00864162" w:rsidRPr="00864162" w:rsidRDefault="00864162" w:rsidP="00864162">
      <w:pPr>
        <w:pStyle w:val="a9"/>
        <w:rPr>
          <w:lang w:val="ru-RU"/>
        </w:rPr>
      </w:pPr>
      <w:r w:rsidRPr="00864162">
        <w:rPr>
          <w:lang w:val="ru-RU"/>
        </w:rPr>
        <w:t>1. Составление проекта бюджета Ежихинского сельского поселения основывается на:</w:t>
      </w:r>
    </w:p>
    <w:p w:rsidR="00864162" w:rsidRPr="00864162" w:rsidRDefault="00864162" w:rsidP="00B149CC">
      <w:pPr>
        <w:pStyle w:val="a9"/>
        <w:ind w:left="-284" w:firstLine="568"/>
        <w:rPr>
          <w:lang w:val="ru-RU"/>
        </w:rPr>
      </w:pPr>
      <w:r w:rsidRPr="00864162">
        <w:rPr>
          <w:lang w:val="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4162" w:rsidRPr="00864162" w:rsidRDefault="00864162" w:rsidP="00991F27">
      <w:pPr>
        <w:pStyle w:val="a9"/>
        <w:ind w:left="-284" w:firstLine="568"/>
        <w:jc w:val="both"/>
        <w:rPr>
          <w:lang w:val="ru-RU"/>
        </w:rPr>
      </w:pPr>
      <w:r w:rsidRPr="00864162">
        <w:rPr>
          <w:lang w:val="ru-RU"/>
        </w:rPr>
        <w:t xml:space="preserve">- основных направлениях бюджетной налоговой политики </w:t>
      </w:r>
      <w:r w:rsidR="00991F27">
        <w:rPr>
          <w:lang w:val="ru-RU"/>
        </w:rPr>
        <w:t>муниципального образования</w:t>
      </w:r>
      <w:r w:rsidRPr="00864162">
        <w:rPr>
          <w:lang w:val="ru-RU"/>
        </w:rPr>
        <w:t>;</w:t>
      </w:r>
    </w:p>
    <w:p w:rsidR="00864162" w:rsidRPr="00864162" w:rsidRDefault="00991F27" w:rsidP="00864162">
      <w:pPr>
        <w:pStyle w:val="a9"/>
        <w:rPr>
          <w:lang w:val="ru-RU"/>
        </w:rPr>
      </w:pPr>
      <w:r>
        <w:rPr>
          <w:lang w:val="ru-RU"/>
        </w:rPr>
        <w:t xml:space="preserve">- </w:t>
      </w:r>
      <w:r>
        <w:rPr>
          <w:i/>
          <w:lang w:val="ru-RU"/>
        </w:rPr>
        <w:t>исключен (Р.с.Д. от 05.11.2020 №124)</w:t>
      </w:r>
      <w:r w:rsidR="00864162" w:rsidRPr="00864162">
        <w:rPr>
          <w:lang w:val="ru-RU"/>
        </w:rPr>
        <w:t>;</w:t>
      </w:r>
    </w:p>
    <w:p w:rsidR="00864162" w:rsidRPr="00864162" w:rsidRDefault="00864162" w:rsidP="00864162">
      <w:pPr>
        <w:pStyle w:val="a9"/>
        <w:rPr>
          <w:lang w:val="ru-RU"/>
        </w:rPr>
      </w:pPr>
      <w:r w:rsidRPr="00864162">
        <w:rPr>
          <w:lang w:val="ru-RU"/>
        </w:rPr>
        <w:t>- прогнозе социально-экономического развития Ежихинского сельского поселения;</w:t>
      </w:r>
    </w:p>
    <w:p w:rsidR="00864162" w:rsidRPr="00B149CC" w:rsidRDefault="00864162" w:rsidP="00B149CC">
      <w:pPr>
        <w:pStyle w:val="a9"/>
        <w:ind w:left="-284" w:firstLine="567"/>
        <w:rPr>
          <w:lang w:val="ru-RU"/>
        </w:rPr>
      </w:pPr>
      <w:r w:rsidRPr="00B149CC">
        <w:rPr>
          <w:lang w:val="ru-RU"/>
        </w:rPr>
        <w:t>- бюджетном прогнозе (проекте бюджетного прогноза, проекте изменений бюджетного прогноза) на долгосрочный период;</w:t>
      </w:r>
    </w:p>
    <w:p w:rsidR="00864162" w:rsidRPr="00B149CC" w:rsidRDefault="00864162" w:rsidP="00864162">
      <w:pPr>
        <w:pStyle w:val="ConsNormal"/>
        <w:widowControl/>
        <w:ind w:left="-360" w:right="-109"/>
        <w:jc w:val="both"/>
        <w:rPr>
          <w:rFonts w:ascii="Times New Roman" w:hAnsi="Times New Roman" w:cs="Times New Roman"/>
          <w:sz w:val="24"/>
          <w:szCs w:val="24"/>
        </w:rPr>
      </w:pPr>
      <w:r w:rsidRPr="00B149CC">
        <w:rPr>
          <w:rFonts w:ascii="Times New Roman" w:hAnsi="Times New Roman" w:cs="Times New Roman"/>
          <w:sz w:val="24"/>
          <w:szCs w:val="24"/>
        </w:rPr>
        <w:t>- муниципальных программах (проектах муниципальных программ, проектах изменений указанных программ</w:t>
      </w:r>
    </w:p>
    <w:p w:rsidR="008F3D13" w:rsidRDefault="008F3D13" w:rsidP="00B149CC">
      <w:pPr>
        <w:pStyle w:val="ConsNormal"/>
        <w:widowControl/>
        <w:numPr>
          <w:ilvl w:val="0"/>
          <w:numId w:val="17"/>
        </w:numPr>
        <w:tabs>
          <w:tab w:val="clear" w:pos="1134"/>
          <w:tab w:val="num" w:pos="709"/>
        </w:tabs>
        <w:ind w:left="-426" w:right="-109" w:firstLine="852"/>
        <w:jc w:val="both"/>
        <w:rPr>
          <w:rFonts w:ascii="Times New Roman" w:hAnsi="Times New Roman" w:cs="Times New Roman"/>
          <w:sz w:val="24"/>
          <w:szCs w:val="24"/>
        </w:rPr>
      </w:pPr>
      <w:r>
        <w:rPr>
          <w:rFonts w:ascii="Times New Roman" w:hAnsi="Times New Roman" w:cs="Times New Roman"/>
          <w:sz w:val="24"/>
          <w:szCs w:val="24"/>
        </w:rPr>
        <w:t>Работа по составлению проекта бюджета Ежихинского сельского поселения начинается не позднее чем за 4 месяца до окончания текущего финансового года на основании нормативного правового акта администрации Ежихинского сельского поселения, в котором определяются порядок и сроки осуществления мероприятий, связанных с составлением проекта бюджета Ежихинского сельского поселения, работой над документами и материалами, обязательными для представления одновременно с проектом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3. В том случае, если Ежихинское сельское поселение перепоручило свои полномочия, установленные пунктом 2 статьи 4 настоящего Положения финансовому отделу, то им осуществляется непосредственная организация работы по подготовке проекта бюджета Ежихинского сельского поселения. Администрация Ежихинского сельского поселения участвуют в подготовке проекта бюджета Ежихинского сельского поселения, материалов и документов, обязательных для представления одновременно с проектом бюджета </w:t>
      </w:r>
      <w:r>
        <w:rPr>
          <w:rFonts w:ascii="Times New Roman" w:hAnsi="Times New Roman" w:cs="Times New Roman"/>
          <w:sz w:val="24"/>
          <w:szCs w:val="24"/>
        </w:rPr>
        <w:lastRenderedPageBreak/>
        <w:t>Ежихинского сельского поселения, в соответствии со своей компетенцией, поручениями Главы администрации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4. Финансовое управление вправе получать необходимые для составления бюджета Ежихинского сельского поселения сведения от  администрации Ежихинского сельского поселения и юридических лиц.</w:t>
      </w:r>
    </w:p>
    <w:p w:rsidR="008F3D13" w:rsidRDefault="008F3D13" w:rsidP="00E01089">
      <w:pPr>
        <w:pStyle w:val="ConsNormal"/>
        <w:widowControl/>
        <w:spacing w:before="240" w:after="120"/>
        <w:ind w:left="-360" w:right="-109" w:firstLine="709"/>
        <w:jc w:val="center"/>
        <w:rPr>
          <w:rFonts w:ascii="Times New Roman" w:hAnsi="Times New Roman" w:cs="Times New Roman"/>
          <w:b/>
          <w:sz w:val="24"/>
          <w:szCs w:val="24"/>
        </w:rPr>
      </w:pPr>
      <w:r>
        <w:rPr>
          <w:rFonts w:ascii="Times New Roman" w:hAnsi="Times New Roman" w:cs="Times New Roman"/>
          <w:b/>
          <w:sz w:val="24"/>
          <w:szCs w:val="24"/>
        </w:rPr>
        <w:t>Статья 16. Прогноз социально-экономического развития Ежихинского сельского  поселения</w:t>
      </w:r>
    </w:p>
    <w:p w:rsidR="008F3D13" w:rsidRPr="00B149CC" w:rsidRDefault="00B149CC" w:rsidP="008F3D13">
      <w:pPr>
        <w:numPr>
          <w:ilvl w:val="1"/>
          <w:numId w:val="19"/>
        </w:numPr>
        <w:autoSpaceDE w:val="0"/>
        <w:autoSpaceDN w:val="0"/>
        <w:adjustRightInd w:val="0"/>
        <w:ind w:left="-360" w:right="-109"/>
        <w:jc w:val="both"/>
        <w:rPr>
          <w:i/>
          <w:lang w:val="ru-RU"/>
        </w:rPr>
      </w:pPr>
      <w:r w:rsidRPr="00B149CC">
        <w:rPr>
          <w:i/>
          <w:lang w:val="ru-RU"/>
        </w:rPr>
        <w:t>Прогноз социально-экономического развития Ежихинского сельского поселения разрабатывается на период</w:t>
      </w:r>
      <w:r w:rsidR="007B6BDF">
        <w:rPr>
          <w:i/>
          <w:lang w:val="ru-RU"/>
        </w:rPr>
        <w:t xml:space="preserve"> не менее трех лет</w:t>
      </w:r>
      <w:r>
        <w:rPr>
          <w:i/>
          <w:lang w:val="ru-RU"/>
        </w:rPr>
        <w:t xml:space="preserve">. (Р.с.Д. от </w:t>
      </w:r>
      <w:r w:rsidR="005D2BF4">
        <w:rPr>
          <w:i/>
          <w:lang w:val="ru-RU"/>
        </w:rPr>
        <w:t>12.02.2015 №90)</w:t>
      </w:r>
    </w:p>
    <w:p w:rsidR="008F3D13" w:rsidRPr="008F3D13" w:rsidRDefault="008F3D13" w:rsidP="008F3D13">
      <w:pPr>
        <w:autoSpaceDE w:val="0"/>
        <w:autoSpaceDN w:val="0"/>
        <w:adjustRightInd w:val="0"/>
        <w:ind w:left="-360" w:right="-109" w:firstLine="720"/>
        <w:jc w:val="both"/>
        <w:rPr>
          <w:lang w:val="ru-RU"/>
        </w:rPr>
      </w:pPr>
      <w:r w:rsidRPr="008F3D13">
        <w:rPr>
          <w:lang w:val="ru-RU"/>
        </w:rPr>
        <w:t>Прогноз социально-экономического развития Ежихинского сельского поселения ежегодно разрабатывается в порядке, установленном местной администрацией.</w:t>
      </w:r>
    </w:p>
    <w:p w:rsidR="008F3D13" w:rsidRPr="008F3D13" w:rsidRDefault="008F3D13" w:rsidP="008F3D13">
      <w:pPr>
        <w:autoSpaceDE w:val="0"/>
        <w:autoSpaceDN w:val="0"/>
        <w:adjustRightInd w:val="0"/>
        <w:ind w:left="-360" w:right="-109" w:firstLine="720"/>
        <w:jc w:val="both"/>
        <w:rPr>
          <w:lang w:val="ru-RU"/>
        </w:rPr>
      </w:pPr>
      <w:r w:rsidRPr="008F3D13">
        <w:rPr>
          <w:lang w:val="ru-RU"/>
        </w:rPr>
        <w:t>Разработка прогноза социально-экономического развития Ежихинского сельского поселения на очередной финансовый год либо на очередной финансовый год и плановый период осуществляется местной администрацией, главой местной администрации.</w:t>
      </w:r>
    </w:p>
    <w:p w:rsidR="008F3D13" w:rsidRPr="008F3D13" w:rsidRDefault="008F3D13" w:rsidP="008F3D13">
      <w:pPr>
        <w:autoSpaceDE w:val="0"/>
        <w:autoSpaceDN w:val="0"/>
        <w:adjustRightInd w:val="0"/>
        <w:ind w:left="-360" w:right="-109" w:firstLine="720"/>
        <w:jc w:val="both"/>
        <w:rPr>
          <w:lang w:val="ru-RU"/>
        </w:rPr>
      </w:pPr>
      <w:r w:rsidRPr="008F3D13">
        <w:rPr>
          <w:lang w:val="ru-RU"/>
        </w:rPr>
        <w:t>Изменение прогноза социально-экономического развития Ежихинского сельского поселения в ходе составления или рассмотрения проекта бюджета влечет за собой изменение основных характеристик проекта бюджета Ежихинского сельского поселения.</w:t>
      </w:r>
    </w:p>
    <w:p w:rsidR="008F3D13" w:rsidRDefault="008F3D13" w:rsidP="008F3D13">
      <w:pPr>
        <w:numPr>
          <w:ilvl w:val="1"/>
          <w:numId w:val="19"/>
        </w:numPr>
        <w:autoSpaceDE w:val="0"/>
        <w:autoSpaceDN w:val="0"/>
        <w:adjustRightInd w:val="0"/>
        <w:ind w:left="-360" w:right="-109"/>
        <w:jc w:val="both"/>
        <w:rPr>
          <w:lang w:val="ru-RU"/>
        </w:rPr>
      </w:pPr>
      <w:r w:rsidRPr="008F3D13">
        <w:rPr>
          <w:lang w:val="ru-RU"/>
        </w:rPr>
        <w:t xml:space="preserve">Прогноз социально-экономического развития Ежихинского сельского поселения одобряется местной администрацией одновременно с принятием решения о внесении проекта бюджета в представительный орган Ежихинского сельского поселения. </w:t>
      </w:r>
    </w:p>
    <w:p w:rsidR="005D2BF4" w:rsidRPr="005D2BF4" w:rsidRDefault="005D2BF4" w:rsidP="005D2BF4">
      <w:pPr>
        <w:pStyle w:val="a9"/>
        <w:ind w:left="-284" w:firstLine="568"/>
        <w:jc w:val="both"/>
        <w:rPr>
          <w:i/>
          <w:lang w:val="ru-RU"/>
        </w:rPr>
      </w:pPr>
      <w:r w:rsidRPr="005D2BF4">
        <w:rPr>
          <w:lang w:val="ru-RU"/>
        </w:rPr>
        <w:t>3</w:t>
      </w:r>
      <w:r w:rsidRPr="005D2BF4">
        <w:rPr>
          <w:i/>
          <w:lang w:val="ru-RU"/>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D2BF4" w:rsidRPr="005D2BF4" w:rsidRDefault="005D2BF4" w:rsidP="005D2BF4">
      <w:pPr>
        <w:pStyle w:val="a9"/>
        <w:ind w:left="-284" w:firstLine="568"/>
        <w:jc w:val="both"/>
        <w:rPr>
          <w:i/>
          <w:lang w:val="ru-RU"/>
        </w:rPr>
      </w:pPr>
      <w:r w:rsidRPr="005D2BF4">
        <w:rPr>
          <w:i/>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D2BF4" w:rsidRPr="005D2BF4" w:rsidRDefault="005D2BF4" w:rsidP="005D2BF4">
      <w:pPr>
        <w:pStyle w:val="a9"/>
        <w:ind w:left="-284" w:firstLine="568"/>
        <w:jc w:val="both"/>
        <w:rPr>
          <w:i/>
          <w:lang w:val="ru-RU"/>
        </w:rPr>
      </w:pPr>
      <w:r w:rsidRPr="005D2BF4">
        <w:rPr>
          <w:i/>
          <w:lang w:val="ru-RU"/>
        </w:rPr>
        <w:t>4. В целях формирования бюджетного прогноза Ежихинского сельского поселения на долгосрочный период в соответствии со статьей 170.1 Бюджетного кодекса разрабатывается прогноз социально-экономического развития Ежихинского сельского поселения на долгосрочный период в порядке, установленном местной администрацией.</w:t>
      </w:r>
      <w:r>
        <w:rPr>
          <w:i/>
          <w:lang w:val="ru-RU"/>
        </w:rPr>
        <w:t xml:space="preserve"> (Р.с.Д. от 12.02.2015 №90)</w:t>
      </w:r>
    </w:p>
    <w:p w:rsidR="008F3D13" w:rsidRDefault="008F3D13" w:rsidP="00E01089">
      <w:pPr>
        <w:pStyle w:val="ConsNormal"/>
        <w:widowControl/>
        <w:spacing w:before="240" w:after="120"/>
        <w:ind w:left="-360" w:right="-109" w:firstLine="709"/>
        <w:jc w:val="center"/>
        <w:rPr>
          <w:rFonts w:ascii="Times New Roman" w:hAnsi="Times New Roman" w:cs="Times New Roman"/>
          <w:b/>
          <w:sz w:val="24"/>
          <w:szCs w:val="24"/>
        </w:rPr>
      </w:pPr>
      <w:r>
        <w:rPr>
          <w:rFonts w:ascii="Times New Roman" w:hAnsi="Times New Roman" w:cs="Times New Roman"/>
          <w:b/>
          <w:sz w:val="24"/>
          <w:szCs w:val="24"/>
        </w:rPr>
        <w:t>Статья 17. Среднесрочный финансовый план Ежихинского сельского  поселения</w:t>
      </w:r>
    </w:p>
    <w:p w:rsidR="008F3D13" w:rsidRPr="008F3D13" w:rsidRDefault="008F3D13" w:rsidP="008F3D13">
      <w:pPr>
        <w:numPr>
          <w:ilvl w:val="2"/>
          <w:numId w:val="19"/>
        </w:numPr>
        <w:autoSpaceDE w:val="0"/>
        <w:autoSpaceDN w:val="0"/>
        <w:adjustRightInd w:val="0"/>
        <w:ind w:left="-360" w:right="-109"/>
        <w:jc w:val="both"/>
        <w:rPr>
          <w:lang w:val="ru-RU"/>
        </w:rPr>
      </w:pPr>
      <w:r w:rsidRPr="008F3D13">
        <w:rPr>
          <w:lang w:val="ru-RU"/>
        </w:rPr>
        <w:t>Под среднесрочным финансовым планом Ежихинского сельского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Ежихинского сельского поселения с соблюдением положений Бюджетного кодекса Российской Федерации.</w:t>
      </w:r>
    </w:p>
    <w:p w:rsidR="008F3D13" w:rsidRPr="008F3D13" w:rsidRDefault="008F3D13" w:rsidP="008F3D13">
      <w:pPr>
        <w:autoSpaceDE w:val="0"/>
        <w:autoSpaceDN w:val="0"/>
        <w:adjustRightInd w:val="0"/>
        <w:ind w:left="-360" w:right="-109" w:firstLine="720"/>
        <w:jc w:val="both"/>
        <w:rPr>
          <w:lang w:val="ru-RU"/>
        </w:rPr>
      </w:pPr>
      <w:r w:rsidRPr="008F3D13">
        <w:rPr>
          <w:lang w:val="ru-RU"/>
        </w:rPr>
        <w:t>Проект среднесрочного финансового плана Ежихинского сельского поселения утверждается местной администрацией Ежихинского сельского поселения и представляется в представительный орган Ежихинского сельского поселения одновременно с проектом местного бюджета.</w:t>
      </w:r>
    </w:p>
    <w:p w:rsidR="008F3D13" w:rsidRPr="008F3D13" w:rsidRDefault="008F3D13" w:rsidP="008F3D13">
      <w:pPr>
        <w:autoSpaceDE w:val="0"/>
        <w:autoSpaceDN w:val="0"/>
        <w:adjustRightInd w:val="0"/>
        <w:ind w:left="-360" w:right="-109" w:firstLine="720"/>
        <w:jc w:val="both"/>
        <w:rPr>
          <w:lang w:val="ru-RU"/>
        </w:rPr>
      </w:pPr>
      <w:r w:rsidRPr="008F3D13">
        <w:rPr>
          <w:lang w:val="ru-RU"/>
        </w:rPr>
        <w:t>Значения показателей среднесрочного финансового плана Ежихинского сельского поселения и основных показателей проекта местного  бюджета должны соответствовать друг другу. Показатели среднесрочного финансового плана Ежихинского сельского поселения могут быть изменены при разработке и утверждении среднесрочного финансового плана Ежихинского сельского поселения на очередной финансовый год и плановый период.</w:t>
      </w:r>
    </w:p>
    <w:p w:rsidR="008F3D13" w:rsidRPr="008F3D13" w:rsidRDefault="008F3D13" w:rsidP="008F3D13">
      <w:pPr>
        <w:numPr>
          <w:ilvl w:val="2"/>
          <w:numId w:val="19"/>
        </w:numPr>
        <w:autoSpaceDE w:val="0"/>
        <w:autoSpaceDN w:val="0"/>
        <w:adjustRightInd w:val="0"/>
        <w:ind w:left="-360" w:right="-109"/>
        <w:jc w:val="both"/>
        <w:rPr>
          <w:lang w:val="ru-RU"/>
        </w:rPr>
      </w:pPr>
      <w:r w:rsidRPr="008F3D13">
        <w:rPr>
          <w:lang w:val="ru-RU"/>
        </w:rPr>
        <w:t>Утвержденный среднесрочный финансовый план Ежихинского сельского  поселения должен содержать следующие параметры:</w:t>
      </w:r>
    </w:p>
    <w:p w:rsidR="008F3D13" w:rsidRDefault="008F3D13" w:rsidP="008F3D13">
      <w:pPr>
        <w:pStyle w:val="a7"/>
        <w:rPr>
          <w:sz w:val="24"/>
          <w:szCs w:val="24"/>
        </w:rPr>
      </w:pPr>
      <w:r>
        <w:rPr>
          <w:sz w:val="24"/>
          <w:szCs w:val="24"/>
        </w:rPr>
        <w:t>а) прогнозируемый общий объем доходов и расходов местного бюджета;</w:t>
      </w:r>
    </w:p>
    <w:p w:rsidR="008F3D13" w:rsidRPr="008F3D13" w:rsidRDefault="008F3D13" w:rsidP="008F3D13">
      <w:pPr>
        <w:autoSpaceDE w:val="0"/>
        <w:autoSpaceDN w:val="0"/>
        <w:adjustRightInd w:val="0"/>
        <w:ind w:left="-360" w:right="-109" w:firstLine="720"/>
        <w:jc w:val="both"/>
        <w:rPr>
          <w:lang w:val="ru-RU"/>
        </w:rPr>
      </w:pPr>
      <w:r w:rsidRPr="008F3D13">
        <w:rPr>
          <w:lang w:val="ru-RU"/>
        </w:rPr>
        <w:lastRenderedPageBreak/>
        <w:t>б) дефицит (профицит) местного бюджета;</w:t>
      </w:r>
    </w:p>
    <w:p w:rsidR="008F3D13" w:rsidRPr="008F3D13" w:rsidRDefault="008F3D13" w:rsidP="008F3D13">
      <w:pPr>
        <w:autoSpaceDE w:val="0"/>
        <w:autoSpaceDN w:val="0"/>
        <w:adjustRightInd w:val="0"/>
        <w:ind w:left="709" w:right="-109"/>
        <w:jc w:val="both"/>
        <w:rPr>
          <w:lang w:val="ru-RU"/>
        </w:rPr>
      </w:pPr>
    </w:p>
    <w:p w:rsidR="008F3D13" w:rsidRDefault="008F3D13" w:rsidP="008F3D13">
      <w:pPr>
        <w:autoSpaceDE w:val="0"/>
        <w:autoSpaceDN w:val="0"/>
        <w:adjustRightInd w:val="0"/>
        <w:ind w:left="-360" w:right="-109" w:firstLine="720"/>
        <w:jc w:val="both"/>
        <w:rPr>
          <w:lang w:val="ru-RU"/>
        </w:rPr>
      </w:pPr>
      <w:r w:rsidRPr="008F3D13">
        <w:rPr>
          <w:lang w:val="ru-RU"/>
        </w:rPr>
        <w:t>Администрацией Ежихинского сельского  поселения может быть предусмотрено утверждение дополнительных показателей среднесрочного финансового плана  Ежихинского сельского поселения.</w:t>
      </w:r>
    </w:p>
    <w:p w:rsidR="005D2BF4" w:rsidRPr="008F3D13" w:rsidRDefault="005D2BF4" w:rsidP="008F3D13">
      <w:pPr>
        <w:autoSpaceDE w:val="0"/>
        <w:autoSpaceDN w:val="0"/>
        <w:adjustRightInd w:val="0"/>
        <w:ind w:left="-360" w:right="-109" w:firstLine="720"/>
        <w:jc w:val="both"/>
        <w:rPr>
          <w:lang w:val="ru-RU"/>
        </w:rPr>
      </w:pPr>
    </w:p>
    <w:p w:rsidR="005D2BF4" w:rsidRPr="005D2BF4" w:rsidRDefault="005D2BF4" w:rsidP="005D2BF4">
      <w:pPr>
        <w:pStyle w:val="a5"/>
        <w:jc w:val="center"/>
        <w:rPr>
          <w:b/>
          <w:i/>
        </w:rPr>
      </w:pPr>
      <w:r w:rsidRPr="005D2BF4">
        <w:rPr>
          <w:b/>
          <w:i/>
        </w:rPr>
        <w:t xml:space="preserve">Статья 17.1. </w:t>
      </w:r>
      <w:r w:rsidRPr="005D2BF4">
        <w:rPr>
          <w:i/>
        </w:rPr>
        <w:t xml:space="preserve"> </w:t>
      </w:r>
      <w:r w:rsidRPr="005D2BF4">
        <w:rPr>
          <w:b/>
          <w:i/>
        </w:rPr>
        <w:t>Долгосрочное бюджетное планирование</w:t>
      </w:r>
    </w:p>
    <w:p w:rsidR="005D2BF4" w:rsidRPr="005D2BF4" w:rsidRDefault="005D2BF4" w:rsidP="005D2BF4">
      <w:pPr>
        <w:pStyle w:val="a9"/>
        <w:numPr>
          <w:ilvl w:val="0"/>
          <w:numId w:val="25"/>
        </w:numPr>
        <w:spacing w:after="0"/>
        <w:ind w:left="-284" w:firstLine="710"/>
        <w:jc w:val="both"/>
        <w:rPr>
          <w:i/>
          <w:szCs w:val="28"/>
          <w:lang w:val="ru-RU"/>
        </w:rPr>
      </w:pPr>
      <w:r w:rsidRPr="005D2BF4">
        <w:rPr>
          <w:i/>
          <w:szCs w:val="28"/>
          <w:lang w:val="ru-RU"/>
        </w:rPr>
        <w:t>Долгосрочное бюджетное планирование осуществляется путем формирования бюджетного прогноза Ежихинского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5D2BF4" w:rsidRPr="005D2BF4" w:rsidRDefault="005D2BF4" w:rsidP="005D2BF4">
      <w:pPr>
        <w:pStyle w:val="a9"/>
        <w:numPr>
          <w:ilvl w:val="0"/>
          <w:numId w:val="25"/>
        </w:numPr>
        <w:spacing w:after="0"/>
        <w:ind w:left="-284" w:firstLine="710"/>
        <w:jc w:val="both"/>
        <w:rPr>
          <w:i/>
          <w:szCs w:val="28"/>
          <w:lang w:val="ru-RU"/>
        </w:rPr>
      </w:pPr>
      <w:r w:rsidRPr="005D2BF4">
        <w:rPr>
          <w:i/>
          <w:szCs w:val="28"/>
          <w:lang w:val="ru-RU"/>
        </w:rPr>
        <w:t>Под бюджетным прогнозом на долгосрочный период понимается документ, содержащий прогноз основных характеристик консолидированного бюджета, показатели финансового обеспечения муниципальных программ на период их действия, иные показатели, характеризующие консолидированный бюджет, а также содержащие основные подходы к формированию бюджетной политики на долгосрочный период.</w:t>
      </w:r>
    </w:p>
    <w:p w:rsidR="005D2BF4" w:rsidRPr="005D2BF4" w:rsidRDefault="005D2BF4" w:rsidP="005D2BF4">
      <w:pPr>
        <w:pStyle w:val="a9"/>
        <w:numPr>
          <w:ilvl w:val="0"/>
          <w:numId w:val="25"/>
        </w:numPr>
        <w:spacing w:after="0"/>
        <w:ind w:left="-284" w:firstLine="710"/>
        <w:jc w:val="both"/>
        <w:rPr>
          <w:i/>
          <w:szCs w:val="28"/>
          <w:lang w:val="ru-RU"/>
        </w:rPr>
      </w:pPr>
      <w:r w:rsidRPr="005D2BF4">
        <w:rPr>
          <w:i/>
          <w:szCs w:val="28"/>
          <w:lang w:val="ru-RU"/>
        </w:rPr>
        <w:t>Бюджетный прогноз Ежихинского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D2BF4" w:rsidRPr="005D2BF4" w:rsidRDefault="005D2BF4" w:rsidP="005D2BF4">
      <w:pPr>
        <w:pStyle w:val="a9"/>
        <w:ind w:left="-284" w:firstLine="710"/>
        <w:jc w:val="both"/>
        <w:rPr>
          <w:i/>
          <w:szCs w:val="28"/>
          <w:lang w:val="ru-RU"/>
        </w:rPr>
      </w:pPr>
      <w:r w:rsidRPr="005D2BF4">
        <w:rPr>
          <w:i/>
          <w:szCs w:val="28"/>
          <w:lang w:val="ru-RU"/>
        </w:rPr>
        <w:t>Бюджетный прогноз Ежихинского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5D2BF4" w:rsidRPr="005D2BF4" w:rsidRDefault="005D2BF4" w:rsidP="005D2BF4">
      <w:pPr>
        <w:pStyle w:val="a9"/>
        <w:ind w:left="-284" w:firstLine="710"/>
        <w:jc w:val="both"/>
        <w:rPr>
          <w:i/>
          <w:szCs w:val="28"/>
          <w:lang w:val="ru-RU"/>
        </w:rPr>
      </w:pPr>
      <w:r w:rsidRPr="005D2BF4">
        <w:rPr>
          <w:i/>
          <w:szCs w:val="28"/>
          <w:lang w:val="ru-RU"/>
        </w:rPr>
        <w:t>4.</w:t>
      </w:r>
      <w:r>
        <w:rPr>
          <w:i/>
          <w:szCs w:val="28"/>
          <w:lang w:val="ru-RU"/>
        </w:rPr>
        <w:t xml:space="preserve"> </w:t>
      </w:r>
      <w:r w:rsidRPr="005D2BF4">
        <w:rPr>
          <w:i/>
          <w:szCs w:val="28"/>
          <w:lang w:val="ru-RU"/>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w:t>
      </w:r>
    </w:p>
    <w:p w:rsidR="005D2BF4" w:rsidRPr="005D2BF4" w:rsidRDefault="005D2BF4" w:rsidP="005D2BF4">
      <w:pPr>
        <w:pStyle w:val="a9"/>
        <w:ind w:left="-284" w:firstLine="710"/>
        <w:jc w:val="both"/>
        <w:rPr>
          <w:i/>
          <w:szCs w:val="28"/>
          <w:lang w:val="ru-RU"/>
        </w:rPr>
      </w:pPr>
      <w:r w:rsidRPr="005D2BF4">
        <w:rPr>
          <w:i/>
          <w:szCs w:val="28"/>
          <w:lang w:val="ru-RU"/>
        </w:rPr>
        <w:t xml:space="preserve">5. </w:t>
      </w:r>
      <w:r w:rsidR="007B6BDF" w:rsidRPr="007B6BDF">
        <w:rPr>
          <w:i/>
          <w:szCs w:val="28"/>
          <w:lang w:val="ru-RU"/>
        </w:rPr>
        <w:t>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соответствующем бюджете</w:t>
      </w:r>
      <w:r w:rsidRPr="005D2BF4">
        <w:rPr>
          <w:i/>
          <w:szCs w:val="28"/>
          <w:lang w:val="ru-RU"/>
        </w:rPr>
        <w:t>.</w:t>
      </w:r>
      <w:r w:rsidR="007B6BDF">
        <w:rPr>
          <w:i/>
          <w:szCs w:val="28"/>
          <w:lang w:val="ru-RU"/>
        </w:rPr>
        <w:t>(Р.с.Д, от 24.12.2020 №133)</w:t>
      </w:r>
    </w:p>
    <w:p w:rsidR="005D2BF4" w:rsidRPr="005D2BF4" w:rsidRDefault="005D2BF4" w:rsidP="005D2BF4">
      <w:pPr>
        <w:pStyle w:val="a9"/>
        <w:ind w:left="-284" w:firstLine="143"/>
        <w:jc w:val="both"/>
        <w:rPr>
          <w:i/>
          <w:szCs w:val="28"/>
          <w:lang w:val="ru-RU"/>
        </w:rPr>
      </w:pPr>
      <w:r w:rsidRPr="005D2BF4">
        <w:rPr>
          <w:i/>
          <w:szCs w:val="28"/>
          <w:lang w:val="ru-RU"/>
        </w:rPr>
        <w:t>6. Бюджетный прогноз Ежихинского сельского поселения на долгосрочный период утверждается местной администрацией в срок, не превышающий двух месяцев со дня официального опубликования реш</w:t>
      </w:r>
      <w:r>
        <w:rPr>
          <w:i/>
          <w:szCs w:val="28"/>
          <w:lang w:val="ru-RU"/>
        </w:rPr>
        <w:t>ения о соответствующем бюджете. (Р.с.Д. от 12.02.2015 №90)</w:t>
      </w:r>
    </w:p>
    <w:p w:rsidR="008F3D13" w:rsidRDefault="008F3D13" w:rsidP="00E01089">
      <w:pPr>
        <w:pStyle w:val="ConsTitle"/>
        <w:widowControl/>
        <w:spacing w:before="240" w:after="120"/>
        <w:ind w:right="-109"/>
        <w:jc w:val="center"/>
        <w:rPr>
          <w:rFonts w:ascii="Times New Roman" w:hAnsi="Times New Roman" w:cs="Times New Roman"/>
          <w:sz w:val="24"/>
          <w:szCs w:val="24"/>
        </w:rPr>
      </w:pPr>
      <w:r>
        <w:rPr>
          <w:rFonts w:ascii="Times New Roman" w:hAnsi="Times New Roman" w:cs="Times New Roman"/>
          <w:sz w:val="24"/>
          <w:szCs w:val="24"/>
        </w:rPr>
        <w:t>Глава 5. Рассмотрение и утверждение бюджета Ежихинского сельского поселения</w:t>
      </w:r>
    </w:p>
    <w:p w:rsidR="008F3D13" w:rsidRPr="008F3D13" w:rsidRDefault="008F3D13" w:rsidP="00E01089">
      <w:pPr>
        <w:autoSpaceDE w:val="0"/>
        <w:autoSpaceDN w:val="0"/>
        <w:adjustRightInd w:val="0"/>
        <w:ind w:left="-360"/>
        <w:jc w:val="center"/>
        <w:outlineLvl w:val="3"/>
        <w:rPr>
          <w:b/>
          <w:lang w:val="ru-RU"/>
        </w:rPr>
      </w:pPr>
      <w:r w:rsidRPr="008F3D13">
        <w:rPr>
          <w:b/>
          <w:lang w:val="ru-RU"/>
        </w:rPr>
        <w:t>Статья 18. Документы и материалы, представляемые одновременно с проектом бюджета.</w:t>
      </w:r>
    </w:p>
    <w:p w:rsidR="008F3D13" w:rsidRPr="008F3D13" w:rsidRDefault="008F3D13" w:rsidP="008F3D13">
      <w:pPr>
        <w:autoSpaceDE w:val="0"/>
        <w:autoSpaceDN w:val="0"/>
        <w:adjustRightInd w:val="0"/>
        <w:ind w:left="-900" w:firstLine="540"/>
        <w:jc w:val="both"/>
        <w:rPr>
          <w:lang w:val="ru-RU"/>
        </w:rPr>
      </w:pPr>
    </w:p>
    <w:p w:rsidR="008F3D13" w:rsidRPr="008F3D13" w:rsidRDefault="008F3D13" w:rsidP="008F3D13">
      <w:pPr>
        <w:autoSpaceDE w:val="0"/>
        <w:autoSpaceDN w:val="0"/>
        <w:adjustRightInd w:val="0"/>
        <w:ind w:left="-360" w:firstLine="720"/>
        <w:jc w:val="both"/>
        <w:rPr>
          <w:lang w:val="ru-RU"/>
        </w:rPr>
      </w:pPr>
      <w:r w:rsidRPr="008F3D13">
        <w:rPr>
          <w:lang w:val="ru-RU"/>
        </w:rPr>
        <w:t>Одновременно с проектом решения о бюджете в представительный орган Ежихинского сельского поселения представляются:</w:t>
      </w:r>
    </w:p>
    <w:p w:rsidR="008F3D13" w:rsidRPr="008F3D13" w:rsidRDefault="008F3D13" w:rsidP="008F3D13">
      <w:pPr>
        <w:widowControl w:val="0"/>
        <w:numPr>
          <w:ilvl w:val="0"/>
          <w:numId w:val="4"/>
        </w:numPr>
        <w:autoSpaceDE w:val="0"/>
        <w:autoSpaceDN w:val="0"/>
        <w:adjustRightInd w:val="0"/>
        <w:ind w:left="-900" w:firstLine="1260"/>
        <w:jc w:val="both"/>
        <w:rPr>
          <w:lang w:val="ru-RU"/>
        </w:rPr>
      </w:pPr>
      <w:r w:rsidRPr="008F3D13">
        <w:rPr>
          <w:lang w:val="ru-RU"/>
        </w:rPr>
        <w:t>Основные направления бюджетной и налоговой политики поселения;</w:t>
      </w:r>
    </w:p>
    <w:p w:rsidR="008F3D13" w:rsidRPr="008F3D13" w:rsidRDefault="008F3D13" w:rsidP="008F3D13">
      <w:pPr>
        <w:widowControl w:val="0"/>
        <w:numPr>
          <w:ilvl w:val="0"/>
          <w:numId w:val="4"/>
        </w:numPr>
        <w:autoSpaceDE w:val="0"/>
        <w:autoSpaceDN w:val="0"/>
        <w:adjustRightInd w:val="0"/>
        <w:ind w:left="-360" w:firstLine="720"/>
        <w:jc w:val="both"/>
        <w:rPr>
          <w:lang w:val="ru-RU"/>
        </w:rPr>
      </w:pPr>
      <w:r w:rsidRPr="008F3D13">
        <w:rPr>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F3D13" w:rsidRPr="008F3D13" w:rsidRDefault="008F3D13" w:rsidP="008F3D13">
      <w:pPr>
        <w:widowControl w:val="0"/>
        <w:numPr>
          <w:ilvl w:val="0"/>
          <w:numId w:val="4"/>
        </w:numPr>
        <w:autoSpaceDE w:val="0"/>
        <w:autoSpaceDN w:val="0"/>
        <w:adjustRightInd w:val="0"/>
        <w:ind w:left="-900" w:firstLine="1260"/>
        <w:jc w:val="both"/>
        <w:rPr>
          <w:lang w:val="ru-RU"/>
        </w:rPr>
      </w:pPr>
      <w:r w:rsidRPr="008F3D13">
        <w:rPr>
          <w:lang w:val="ru-RU"/>
        </w:rPr>
        <w:t>Прогноз социально-экономического развития поселения;</w:t>
      </w:r>
    </w:p>
    <w:p w:rsidR="008F3D13" w:rsidRPr="008F3D13" w:rsidRDefault="008F3D13" w:rsidP="008F3D13">
      <w:pPr>
        <w:widowControl w:val="0"/>
        <w:numPr>
          <w:ilvl w:val="0"/>
          <w:numId w:val="4"/>
        </w:numPr>
        <w:autoSpaceDE w:val="0"/>
        <w:autoSpaceDN w:val="0"/>
        <w:adjustRightInd w:val="0"/>
        <w:ind w:left="-360" w:firstLine="720"/>
        <w:jc w:val="both"/>
        <w:rPr>
          <w:lang w:val="ru-RU"/>
        </w:rPr>
      </w:pPr>
      <w:r w:rsidRPr="008F3D13">
        <w:rPr>
          <w:lang w:val="ru-RU"/>
        </w:rPr>
        <w:t xml:space="preserve">Прогноз основных характеристик бюджета поселения на очередной финансовый </w:t>
      </w:r>
      <w:r w:rsidRPr="008F3D13">
        <w:rPr>
          <w:lang w:val="ru-RU"/>
        </w:rPr>
        <w:lastRenderedPageBreak/>
        <w:t>год (общий объем доходов, общий объем расходов, дефицита (профицита) бюджета) и плановый период либо утвержденный среднесрочный финансовый план;</w:t>
      </w:r>
    </w:p>
    <w:p w:rsidR="008F3D13" w:rsidRPr="008F3D13" w:rsidRDefault="008F3D13" w:rsidP="008F3D13">
      <w:pPr>
        <w:widowControl w:val="0"/>
        <w:numPr>
          <w:ilvl w:val="0"/>
          <w:numId w:val="4"/>
        </w:numPr>
        <w:autoSpaceDE w:val="0"/>
        <w:autoSpaceDN w:val="0"/>
        <w:adjustRightInd w:val="0"/>
        <w:ind w:left="-900" w:firstLine="1260"/>
        <w:jc w:val="both"/>
        <w:rPr>
          <w:lang w:val="ru-RU"/>
        </w:rPr>
      </w:pPr>
      <w:r w:rsidRPr="008F3D13">
        <w:rPr>
          <w:lang w:val="ru-RU"/>
        </w:rPr>
        <w:t>Пояснительная записка к проекту бюджета;</w:t>
      </w:r>
    </w:p>
    <w:p w:rsidR="008F3D13" w:rsidRPr="008F3D13" w:rsidRDefault="008F3D13" w:rsidP="008F3D13">
      <w:pPr>
        <w:widowControl w:val="0"/>
        <w:numPr>
          <w:ilvl w:val="0"/>
          <w:numId w:val="4"/>
        </w:numPr>
        <w:autoSpaceDE w:val="0"/>
        <w:autoSpaceDN w:val="0"/>
        <w:adjustRightInd w:val="0"/>
        <w:ind w:left="-900" w:firstLine="1260"/>
        <w:jc w:val="both"/>
        <w:rPr>
          <w:lang w:val="ru-RU"/>
        </w:rPr>
      </w:pPr>
      <w:r w:rsidRPr="008F3D13">
        <w:rPr>
          <w:lang w:val="ru-RU"/>
        </w:rPr>
        <w:t>Оценка ожидаемого исполнения бюджета на текущий финансовый год;</w:t>
      </w:r>
    </w:p>
    <w:p w:rsidR="008F3D13" w:rsidRPr="005D2BF4" w:rsidRDefault="008F3D13" w:rsidP="008F3D13">
      <w:pPr>
        <w:widowControl w:val="0"/>
        <w:numPr>
          <w:ilvl w:val="0"/>
          <w:numId w:val="4"/>
        </w:numPr>
        <w:autoSpaceDE w:val="0"/>
        <w:autoSpaceDN w:val="0"/>
        <w:adjustRightInd w:val="0"/>
        <w:ind w:left="-900" w:firstLine="1260"/>
        <w:jc w:val="both"/>
      </w:pPr>
      <w:r>
        <w:t>Иные документы и материалы.</w:t>
      </w:r>
    </w:p>
    <w:p w:rsidR="005D2BF4" w:rsidRPr="005D2BF4" w:rsidRDefault="005D2BF4" w:rsidP="005D2BF4">
      <w:pPr>
        <w:pStyle w:val="a9"/>
        <w:numPr>
          <w:ilvl w:val="0"/>
          <w:numId w:val="4"/>
        </w:numPr>
        <w:ind w:left="-426" w:firstLine="710"/>
        <w:jc w:val="both"/>
        <w:rPr>
          <w:i/>
          <w:szCs w:val="28"/>
          <w:lang w:val="ru-RU"/>
        </w:rPr>
      </w:pPr>
      <w:r w:rsidRPr="005D2BF4">
        <w:rPr>
          <w:i/>
          <w:szCs w:val="28"/>
          <w:lang w:val="ru-RU"/>
        </w:rPr>
        <w:t xml:space="preserve"> Методики (проекты методик) и расчеты распределения межбюджетных трансфертов;</w:t>
      </w:r>
    </w:p>
    <w:p w:rsidR="005D2BF4" w:rsidRPr="005D2BF4" w:rsidRDefault="007B6BDF" w:rsidP="00E01089">
      <w:pPr>
        <w:pStyle w:val="a9"/>
        <w:numPr>
          <w:ilvl w:val="0"/>
          <w:numId w:val="4"/>
        </w:numPr>
        <w:ind w:left="-426" w:firstLine="710"/>
        <w:jc w:val="both"/>
        <w:rPr>
          <w:i/>
          <w:szCs w:val="28"/>
          <w:lang w:val="ru-RU"/>
        </w:rPr>
      </w:pPr>
      <w:r w:rsidRPr="007B6BDF">
        <w:rPr>
          <w:i/>
          <w:szCs w:val="28"/>
          <w:lang w:val="ru-RU"/>
        </w:rPr>
        <w:t>Верхний предел государственного (муниципального) внутреннего долга  и (или) верхний передел государственного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Pr="007B6BDF">
        <w:rPr>
          <w:szCs w:val="28"/>
          <w:lang w:val="ru-RU"/>
        </w:rPr>
        <w:t>);</w:t>
      </w:r>
      <w:r>
        <w:rPr>
          <w:szCs w:val="28"/>
          <w:lang w:val="ru-RU"/>
        </w:rPr>
        <w:t xml:space="preserve"> </w:t>
      </w:r>
      <w:r w:rsidRPr="007B6BDF">
        <w:rPr>
          <w:i/>
          <w:szCs w:val="28"/>
          <w:lang w:val="ru-RU"/>
        </w:rPr>
        <w:t>(Р.с.Д. от 05.11.2020 №124)</w:t>
      </w:r>
      <w:r>
        <w:rPr>
          <w:szCs w:val="28"/>
          <w:lang w:val="ru-RU"/>
        </w:rPr>
        <w:t xml:space="preserve"> </w:t>
      </w:r>
      <w:r w:rsidR="005D2BF4" w:rsidRPr="005D2BF4">
        <w:rPr>
          <w:i/>
          <w:szCs w:val="28"/>
          <w:lang w:val="ru-RU"/>
        </w:rPr>
        <w:t xml:space="preserve"> </w:t>
      </w:r>
    </w:p>
    <w:p w:rsidR="005D2BF4" w:rsidRDefault="005D2BF4" w:rsidP="00E01089">
      <w:pPr>
        <w:pStyle w:val="a9"/>
        <w:numPr>
          <w:ilvl w:val="0"/>
          <w:numId w:val="4"/>
        </w:numPr>
        <w:ind w:left="-284" w:firstLine="568"/>
        <w:jc w:val="both"/>
        <w:rPr>
          <w:i/>
          <w:szCs w:val="28"/>
          <w:lang w:val="ru-RU"/>
        </w:rPr>
      </w:pPr>
      <w:r w:rsidRPr="005D2BF4">
        <w:rPr>
          <w:i/>
          <w:szCs w:val="28"/>
          <w:lang w:val="ru-RU"/>
        </w:rPr>
        <w:t xml:space="preserve"> 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w:t>
      </w:r>
      <w:r w:rsidR="00E01089">
        <w:rPr>
          <w:i/>
          <w:szCs w:val="28"/>
          <w:lang w:val="ru-RU"/>
        </w:rPr>
        <w:t xml:space="preserve">шении указанных бюджетных смет. </w:t>
      </w:r>
    </w:p>
    <w:p w:rsidR="005334CA" w:rsidRPr="00E01089" w:rsidRDefault="005334CA" w:rsidP="00E01089">
      <w:pPr>
        <w:pStyle w:val="a9"/>
        <w:numPr>
          <w:ilvl w:val="0"/>
          <w:numId w:val="4"/>
        </w:numPr>
        <w:ind w:left="-284" w:firstLine="568"/>
        <w:jc w:val="both"/>
        <w:rPr>
          <w:i/>
          <w:szCs w:val="28"/>
          <w:lang w:val="ru-RU"/>
        </w:rPr>
      </w:pPr>
      <w:r>
        <w:rPr>
          <w:i/>
          <w:szCs w:val="28"/>
          <w:lang w:val="ru-RU"/>
        </w:rPr>
        <w:t xml:space="preserve"> Реестры источников</w:t>
      </w:r>
      <w:r w:rsidR="00524560">
        <w:rPr>
          <w:i/>
          <w:szCs w:val="28"/>
          <w:lang w:val="ru-RU"/>
        </w:rPr>
        <w:t xml:space="preserve"> доходов  бюджетов бюджетной системы Российской Федерации.  </w:t>
      </w:r>
      <w:r w:rsidR="00524560">
        <w:rPr>
          <w:i/>
          <w:sz w:val="20"/>
          <w:szCs w:val="20"/>
          <w:lang w:val="ru-RU"/>
        </w:rPr>
        <w:t>(решение от 26.12.2019 №101)</w:t>
      </w:r>
    </w:p>
    <w:p w:rsidR="00E01089" w:rsidRPr="00E01089" w:rsidRDefault="00E01089" w:rsidP="00276BFC">
      <w:pPr>
        <w:pStyle w:val="a9"/>
        <w:ind w:left="-284" w:firstLine="568"/>
        <w:jc w:val="both"/>
        <w:rPr>
          <w:i/>
          <w:szCs w:val="28"/>
          <w:lang w:val="ru-RU"/>
        </w:rPr>
      </w:pPr>
      <w:r w:rsidRPr="00E01089">
        <w:rPr>
          <w:i/>
          <w:szCs w:val="28"/>
          <w:lang w:val="ru-RU"/>
        </w:rPr>
        <w:t>В случае утверждения решением о бюджете распределения бюджетных ассигнований по муниципальным программа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01089" w:rsidRPr="00E01089" w:rsidRDefault="00E01089" w:rsidP="00E01089">
      <w:pPr>
        <w:pStyle w:val="a9"/>
        <w:ind w:left="-284" w:firstLine="568"/>
        <w:jc w:val="both"/>
        <w:rPr>
          <w:i/>
          <w:szCs w:val="28"/>
          <w:lang w:val="ru-RU"/>
        </w:rPr>
      </w:pPr>
      <w:r w:rsidRPr="00E01089">
        <w:rPr>
          <w:i/>
          <w:szCs w:val="28"/>
          <w:lang w:val="ru-RU"/>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Р.с.Д. от 12.02.2015 №90)</w:t>
      </w:r>
    </w:p>
    <w:p w:rsidR="005D2BF4" w:rsidRPr="005D2BF4" w:rsidRDefault="005D2BF4" w:rsidP="005D2BF4">
      <w:pPr>
        <w:widowControl w:val="0"/>
        <w:autoSpaceDE w:val="0"/>
        <w:autoSpaceDN w:val="0"/>
        <w:adjustRightInd w:val="0"/>
        <w:ind w:left="360"/>
        <w:jc w:val="both"/>
        <w:rPr>
          <w:lang w:val="ru-RU"/>
        </w:rPr>
      </w:pPr>
    </w:p>
    <w:p w:rsidR="008F3D13" w:rsidRDefault="008F3D13" w:rsidP="00E01089">
      <w:pPr>
        <w:pStyle w:val="ConsNormal"/>
        <w:widowControl/>
        <w:ind w:left="-360" w:right="-109" w:firstLine="360"/>
        <w:jc w:val="center"/>
        <w:rPr>
          <w:rFonts w:ascii="Times New Roman" w:hAnsi="Times New Roman" w:cs="Times New Roman"/>
          <w:b/>
          <w:sz w:val="24"/>
          <w:szCs w:val="24"/>
        </w:rPr>
      </w:pPr>
      <w:r>
        <w:rPr>
          <w:rFonts w:ascii="Times New Roman" w:hAnsi="Times New Roman" w:cs="Times New Roman"/>
          <w:b/>
          <w:sz w:val="24"/>
          <w:szCs w:val="24"/>
        </w:rPr>
        <w:t>Статья 19. Внесение проекта решения о бюджете на рассмотрение представительного органа.</w:t>
      </w:r>
    </w:p>
    <w:p w:rsidR="008F3D13" w:rsidRPr="008F3D13" w:rsidRDefault="008F3D13" w:rsidP="00E01089">
      <w:pPr>
        <w:pStyle w:val="ConsNormal"/>
        <w:widowControl/>
        <w:numPr>
          <w:ilvl w:val="1"/>
          <w:numId w:val="4"/>
        </w:numPr>
        <w:tabs>
          <w:tab w:val="clear" w:pos="1440"/>
          <w:tab w:val="num" w:pos="284"/>
        </w:tabs>
        <w:ind w:left="-284" w:right="-109" w:firstLine="993"/>
        <w:jc w:val="both"/>
        <w:rPr>
          <w:rFonts w:ascii="Times New Roman" w:hAnsi="Times New Roman" w:cs="Times New Roman"/>
          <w:sz w:val="24"/>
          <w:szCs w:val="24"/>
        </w:rPr>
      </w:pPr>
      <w:r>
        <w:rPr>
          <w:rFonts w:ascii="Times New Roman" w:hAnsi="Times New Roman" w:cs="Times New Roman"/>
          <w:sz w:val="24"/>
          <w:szCs w:val="24"/>
        </w:rPr>
        <w:t>Проект решения о бюджете предствляется Главой поселения в пред</w:t>
      </w:r>
      <w:r w:rsidR="001F594F">
        <w:rPr>
          <w:rFonts w:ascii="Times New Roman" w:hAnsi="Times New Roman" w:cs="Times New Roman"/>
          <w:sz w:val="24"/>
          <w:szCs w:val="24"/>
        </w:rPr>
        <w:t>ставительный орган не позднее 20</w:t>
      </w:r>
      <w:r>
        <w:rPr>
          <w:rFonts w:ascii="Times New Roman" w:hAnsi="Times New Roman" w:cs="Times New Roman"/>
          <w:sz w:val="24"/>
          <w:szCs w:val="24"/>
        </w:rPr>
        <w:t xml:space="preserve"> ноября текущего года.</w:t>
      </w:r>
    </w:p>
    <w:p w:rsidR="008F3D13" w:rsidRPr="008F3D13" w:rsidRDefault="008F3D13" w:rsidP="008F3D13">
      <w:pPr>
        <w:autoSpaceDE w:val="0"/>
        <w:autoSpaceDN w:val="0"/>
        <w:adjustRightInd w:val="0"/>
        <w:ind w:left="-360" w:firstLine="1069"/>
        <w:jc w:val="both"/>
        <w:rPr>
          <w:lang w:val="ru-RU"/>
        </w:rPr>
      </w:pPr>
      <w:r w:rsidRPr="008F3D13">
        <w:rPr>
          <w:lang w:val="ru-RU"/>
        </w:rPr>
        <w:t>2. Одновременно с проектом бюджета в представительный орган  представляются документы и материалы в соответствии со статьей 18 настоящего Положения.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20. Рассмотрение проекта решения представительного органа о местном бюджете на очередной финансовый год  в первом и втором чтении.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Представительный орган рассматривает проект решения о местном бюджете на очередной финансовый год в  двух чтениях.</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Рассмотрение проекта решения о бюджете Ежихинского сельского поселения на очередной финансовый год включает в себя: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обсуждение прогноза социально-экономического развития  Ежихинского сельского  поселения на очередной финансовый год и основных направлений бюджетной и налоговой политики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обсуждение и утверждение основных характеристик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общего объема доходов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общего объема расходов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дефицита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в) утверждение верхнего предела муниципального долга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утверждение доходов бюджета Ежихинского сельского поселения по группам, подгруппам, статьям и подстатьям классификации доходов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 утверждение расходов бюджета Ежихинского сельского поселения в пределах общего объема расходов бюджета  Ежихинского сельского поселения,  по:</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разделам и подразделам функциональной классификации расходов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главным распорядителям и прямым получателям средств бюджета  Ежихинского сельского поселения по всем четырем уровням функциональной классификации расходов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е) принятие решения о бюджете Ежихинского сельского поселения на очередной финансовый год в целом.</w:t>
      </w:r>
      <w:r>
        <w:rPr>
          <w:rFonts w:ascii="Times New Roman" w:hAnsi="Times New Roman" w:cs="Times New Roman"/>
          <w:b/>
          <w:bCs/>
          <w:sz w:val="24"/>
          <w:szCs w:val="24"/>
        </w:rPr>
        <w:t xml:space="preserve">                                                                              </w:t>
      </w:r>
    </w:p>
    <w:p w:rsidR="008F3D13" w:rsidRDefault="008F3D13" w:rsidP="008F3D13">
      <w:pPr>
        <w:pStyle w:val="ConsNormal"/>
        <w:widowControl/>
        <w:spacing w:before="240" w:after="120"/>
        <w:ind w:right="-109" w:firstLine="0"/>
        <w:jc w:val="center"/>
        <w:rPr>
          <w:rFonts w:ascii="Times New Roman" w:hAnsi="Times New Roman" w:cs="Times New Roman"/>
          <w:b/>
          <w:sz w:val="24"/>
          <w:szCs w:val="24"/>
        </w:rPr>
      </w:pPr>
      <w:r>
        <w:rPr>
          <w:rFonts w:ascii="Times New Roman" w:hAnsi="Times New Roman" w:cs="Times New Roman"/>
          <w:b/>
          <w:sz w:val="24"/>
          <w:szCs w:val="24"/>
        </w:rPr>
        <w:t>Статья 21. Порядок подготовки проекта решения о бюджете Ежихинского сельского поселения на очередной финансовый год к рассмотрению</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22. Порядок рассмотрения проекта решения о бюджете Ежихинского сельского поселения на очередной финансовый год в первом чтении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Заседание представительного органа для рассмотрения проекта решения о бюджете Ежихинского сельского поселения на очередной финансовый год проводится в срок не позднее 15 рабочих дней после поступления бюджетного послания в представительный орган.</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Обсуждение проекта решения представительного органа о местном бюджете на очередной финансовый год начинается с доклада Главы администрации Ежихинского сельского  поселения либо, по его распоряжению, первого заместителя Главы администрации Ежихинского сельского поселения и содоклада председателя комиссии по бюджету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При рассмотрении проекта решения представительного органа о местном бюджете на очередной финансовый год производится обсуждение 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голосование по принятию проекта решения представительного органа о местном бюджете на очередной финансовый год за основу;</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голосование по поправкам, поданным в соответствии с пунктом 1 статьи 27 настоящего Положения;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голосование по показателям, указанным в подпунктах "а" - "г" пункта 2 статьи 26 настоящего Положения;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голосование по проекту решения представительного органа о местном бюджете на очередной финансовый год в целом.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4. В случае если голосование о принятии проекта решения представительного органа о местном бюджете на очередной финансовый год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Ежихинского сельского поселения, на паритетных началах.</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w:t>
      </w:r>
      <w:r>
        <w:rPr>
          <w:rFonts w:ascii="Times New Roman" w:hAnsi="Times New Roman" w:cs="Times New Roman"/>
          <w:sz w:val="24"/>
          <w:szCs w:val="24"/>
        </w:rPr>
        <w:lastRenderedPageBreak/>
        <w:t>Главой администрации Ежихинского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6. Решение согласительной комиссии выносится на очередное заседание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голосование по принятию проекта решения представительного органа о местном бюджете на очередной финансовый год за основу;</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голосование по поправкам, рекомендованным к принятию согласительной комиссией;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рассмотрение и принятие решений по вопросам, решений по которым согласительной комиссией не принято;</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голосование по утверждению основных характеристик бюджета Ежихинского сельского поселения на очередной финансовый год.</w:t>
      </w:r>
    </w:p>
    <w:p w:rsidR="00E8233B" w:rsidRDefault="00E8233B" w:rsidP="008F3D13">
      <w:pPr>
        <w:pStyle w:val="ConsNormal"/>
        <w:widowControl/>
        <w:ind w:left="-360" w:right="-109"/>
        <w:jc w:val="both"/>
        <w:rPr>
          <w:rFonts w:ascii="Times New Roman" w:hAnsi="Times New Roman" w:cs="Times New Roman"/>
          <w:sz w:val="24"/>
          <w:szCs w:val="24"/>
        </w:rPr>
      </w:pPr>
    </w:p>
    <w:p w:rsidR="008F3D13" w:rsidRPr="008F3D13" w:rsidRDefault="008F3D13" w:rsidP="008F3D13">
      <w:pPr>
        <w:pStyle w:val="ConsNormal"/>
        <w:widowControl/>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23. Порядок рассмотрения проекта решения представительного органа о бюджете Ежихинского сельского поселения на очередной финансовый год во втором чтении</w:t>
      </w:r>
    </w:p>
    <w:p w:rsidR="008F3D13" w:rsidRDefault="008F3D13" w:rsidP="008F3D13">
      <w:pPr>
        <w:pStyle w:val="ConsNormal"/>
        <w:widowControl/>
        <w:numPr>
          <w:ilvl w:val="1"/>
          <w:numId w:val="20"/>
        </w:numPr>
        <w:ind w:left="-360" w:right="0" w:firstLine="1069"/>
        <w:jc w:val="both"/>
        <w:rPr>
          <w:rFonts w:ascii="Times New Roman" w:hAnsi="Times New Roman" w:cs="Times New Roman"/>
          <w:sz w:val="24"/>
          <w:szCs w:val="24"/>
        </w:rPr>
      </w:pPr>
      <w:r>
        <w:rPr>
          <w:rFonts w:ascii="Times New Roman" w:hAnsi="Times New Roman" w:cs="Times New Roman"/>
          <w:sz w:val="24"/>
          <w:szCs w:val="24"/>
        </w:rPr>
        <w:t>После принятия проекта решения представительного органа  о  бюджете Ежихинского сельского поселения  на очередной финансовый год в первом чтении субъекты права законодательной инициативы в течение 2 рабочих дней подают в комиссию по бюджету Ежихинского сельского поселения  поправки к проекту решения по предмету второго чтения.</w:t>
      </w:r>
    </w:p>
    <w:p w:rsidR="008F3D13" w:rsidRDefault="008F3D13" w:rsidP="00E8233B">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Поправки к проекту решения представительного органа о бюджете Ежихинского сельского поселения по предмету второго чтения, увеличивающие расходы (уменьшающие доходы) бюджета Ежихинского сельского поселения, должны содержать расчеты и обоснования, а так</w:t>
      </w:r>
      <w:r w:rsidR="00E8233B">
        <w:rPr>
          <w:rFonts w:ascii="Times New Roman" w:hAnsi="Times New Roman" w:cs="Times New Roman"/>
          <w:sz w:val="24"/>
          <w:szCs w:val="24"/>
        </w:rPr>
        <w:t xml:space="preserve">же предложения по источникам их </w:t>
      </w:r>
      <w:r>
        <w:rPr>
          <w:rFonts w:ascii="Times New Roman" w:hAnsi="Times New Roman" w:cs="Times New Roman"/>
          <w:sz w:val="24"/>
          <w:szCs w:val="24"/>
        </w:rPr>
        <w:t>финансирования.</w:t>
      </w:r>
    </w:p>
    <w:p w:rsidR="008F3D13" w:rsidRDefault="008F3D13" w:rsidP="008F3D13">
      <w:pPr>
        <w:pStyle w:val="ConsNormal"/>
        <w:widowControl/>
        <w:numPr>
          <w:ilvl w:val="1"/>
          <w:numId w:val="20"/>
        </w:numPr>
        <w:ind w:left="-360" w:right="0" w:firstLine="1069"/>
        <w:jc w:val="both"/>
        <w:rPr>
          <w:rFonts w:ascii="Times New Roman" w:hAnsi="Times New Roman" w:cs="Times New Roman"/>
          <w:sz w:val="24"/>
          <w:szCs w:val="24"/>
        </w:rPr>
      </w:pPr>
      <w:r>
        <w:rPr>
          <w:rFonts w:ascii="Times New Roman" w:hAnsi="Times New Roman" w:cs="Times New Roman"/>
          <w:sz w:val="24"/>
          <w:szCs w:val="24"/>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представительного органа Ежихинского сельского поселения о местном бюджете на очередной финансовый год для принятия во втором чтении.</w:t>
      </w:r>
    </w:p>
    <w:p w:rsidR="008F3D13" w:rsidRDefault="008F3D13" w:rsidP="008F3D13">
      <w:pPr>
        <w:pStyle w:val="ConsNormal"/>
        <w:widowControl/>
        <w:numPr>
          <w:ilvl w:val="1"/>
          <w:numId w:val="20"/>
        </w:numPr>
        <w:ind w:left="-360" w:right="0" w:firstLine="1069"/>
        <w:jc w:val="both"/>
        <w:rPr>
          <w:rFonts w:ascii="Times New Roman" w:hAnsi="Times New Roman" w:cs="Times New Roman"/>
          <w:sz w:val="24"/>
          <w:szCs w:val="24"/>
        </w:rPr>
      </w:pPr>
      <w:r>
        <w:rPr>
          <w:rFonts w:ascii="Times New Roman" w:hAnsi="Times New Roman" w:cs="Times New Roman"/>
          <w:sz w:val="24"/>
          <w:szCs w:val="24"/>
        </w:rPr>
        <w:t>На заседании представительного органа Ежихинского сельского поселения, которое проводится не позднее 10 рабочих дней после принятия решения представительного органа  о  бюджете Ежихинского сельского поселения на очередной финансовый год в первом чтении, при рассмотрении проекта решения представительного органа о бюджете Ежихинского сельского поселения на очередной финансовый год во втором чтении производится обсуждение и:</w:t>
      </w:r>
    </w:p>
    <w:p w:rsidR="00E8233B" w:rsidRDefault="00E8233B" w:rsidP="00E8233B">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а) голосование по принятию проекта решения представительного органа о бюджете Ежихинского сельского поселения на очередной финансовый год за основу;</w:t>
      </w:r>
    </w:p>
    <w:p w:rsidR="00E8233B" w:rsidRDefault="00E8233B" w:rsidP="00E8233B">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б) голосование по поправкам, поданным с соблюдением пункта 1 настоящей статьи (при рассмотрении поправок во втором чтении не могут быть изменены показатели, утвержденные в первом чтении);</w:t>
      </w:r>
    </w:p>
    <w:p w:rsidR="00E8233B" w:rsidRDefault="00E8233B" w:rsidP="00E8233B">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 xml:space="preserve">в) </w:t>
      </w:r>
      <w:r w:rsidR="008E3758">
        <w:rPr>
          <w:rFonts w:ascii="Times New Roman" w:hAnsi="Times New Roman" w:cs="Times New Roman"/>
          <w:sz w:val="24"/>
          <w:szCs w:val="24"/>
        </w:rPr>
        <w:t>голосование по показателям, указанным в подпунктах»а»-«г» пункта 3 статьи 39 настоящего Положения;</w:t>
      </w:r>
    </w:p>
    <w:p w:rsidR="008E3758" w:rsidRDefault="008E3758" w:rsidP="00E8233B">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г) голосование по проекту решения представительного органа о бюджете Ежихинского сельского поселения на очередной финансовый год в целом.</w:t>
      </w:r>
    </w:p>
    <w:p w:rsidR="008E3758" w:rsidRPr="007F18C4" w:rsidRDefault="008E3758" w:rsidP="008E3758">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 xml:space="preserve">4. В случае, если голосование о принятии проекта решения  представительного органа о бюджете Ежихинского сельского поселения на очередной финансовый год за </w:t>
      </w:r>
      <w:r>
        <w:rPr>
          <w:rFonts w:ascii="Times New Roman" w:hAnsi="Times New Roman" w:cs="Times New Roman"/>
          <w:sz w:val="24"/>
          <w:szCs w:val="24"/>
        </w:rPr>
        <w:lastRenderedPageBreak/>
        <w:t>основу  или в целом не набрало необходимого числа голосов, создается согласительная комиссия их числа депутатов представительного органа и представителей, уполномоченных Главой администрации Ежихинского сельского поселения, на паритетных началах.</w:t>
      </w:r>
    </w:p>
    <w:p w:rsidR="008E3758" w:rsidRDefault="008E3758" w:rsidP="008E3758">
      <w:pPr>
        <w:pStyle w:val="ConsNormal"/>
        <w:widowControl/>
        <w:ind w:left="-284" w:right="0" w:firstLine="993"/>
        <w:jc w:val="both"/>
        <w:rPr>
          <w:rFonts w:ascii="Times New Roman" w:hAnsi="Times New Roman" w:cs="Times New Roman"/>
          <w:sz w:val="24"/>
          <w:szCs w:val="24"/>
        </w:rPr>
      </w:pPr>
      <w:r w:rsidRPr="007F18C4">
        <w:rPr>
          <w:rFonts w:ascii="Times New Roman" w:hAnsi="Times New Roman" w:cs="Times New Roman"/>
          <w:sz w:val="24"/>
          <w:szCs w:val="24"/>
        </w:rPr>
        <w:t>Работа согласительной комиссии организуется на тех же принципах, что и при отклонении проекта решения представительного органа  о  бюджете Ежихинского сельского поселения в первом чтении</w:t>
      </w:r>
    </w:p>
    <w:p w:rsidR="008F3D13" w:rsidRDefault="008F3D13" w:rsidP="008F3D13">
      <w:pPr>
        <w:pStyle w:val="ConsNormal"/>
        <w:widowControl/>
        <w:numPr>
          <w:ilvl w:val="1"/>
          <w:numId w:val="21"/>
        </w:numPr>
        <w:ind w:left="-360" w:right="0" w:firstLine="1069"/>
        <w:jc w:val="both"/>
        <w:rPr>
          <w:rFonts w:ascii="Times New Roman" w:hAnsi="Times New Roman" w:cs="Times New Roman"/>
          <w:sz w:val="24"/>
          <w:szCs w:val="24"/>
        </w:rPr>
      </w:pPr>
      <w:r>
        <w:rPr>
          <w:rFonts w:ascii="Times New Roman" w:hAnsi="Times New Roman" w:cs="Times New Roman"/>
          <w:sz w:val="24"/>
          <w:szCs w:val="24"/>
        </w:rPr>
        <w:t>Решение согласительной комиссии выносятся на очередное заседание представительного органа Ежихинского сельского поселения.</w:t>
      </w:r>
    </w:p>
    <w:p w:rsidR="008F3D13" w:rsidRDefault="008F3D13" w:rsidP="008F3D13">
      <w:pPr>
        <w:pStyle w:val="ConsNormal"/>
        <w:widowControl/>
        <w:numPr>
          <w:ilvl w:val="1"/>
          <w:numId w:val="21"/>
        </w:numPr>
        <w:ind w:left="-360" w:right="0" w:firstLine="1069"/>
        <w:jc w:val="both"/>
        <w:rPr>
          <w:rFonts w:ascii="Times New Roman" w:hAnsi="Times New Roman" w:cs="Times New Roman"/>
          <w:sz w:val="24"/>
          <w:szCs w:val="24"/>
        </w:rPr>
      </w:pPr>
      <w:r>
        <w:rPr>
          <w:rFonts w:ascii="Times New Roman" w:hAnsi="Times New Roman" w:cs="Times New Roman"/>
          <w:sz w:val="24"/>
          <w:szCs w:val="24"/>
        </w:rPr>
        <w:t>На очередном заседании представительного органа Ежихинского сельского поселения, которое проводится не позднее чем через 3 рабочих дня после заседания, указанного в пункте 3 настоящей статьи, производится обсуждение и:</w:t>
      </w:r>
    </w:p>
    <w:p w:rsidR="008E3758" w:rsidRDefault="008E3758" w:rsidP="008E3758">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а) голосование по принятию проекта решения представительного органа о бюджете Ежихинского сельского поселения на очередной финансовый год за основу;</w:t>
      </w:r>
    </w:p>
    <w:p w:rsidR="008E3758" w:rsidRDefault="008E3758" w:rsidP="008E3758">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б) голосование по поправкам , рекомендованным к принятию согласительной комиссией;</w:t>
      </w:r>
    </w:p>
    <w:p w:rsidR="00391673" w:rsidRDefault="00391673" w:rsidP="008E3758">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в) рассмотрение и  принятие решений по вопросам, решений по которым согласительной комиссией не принято;</w:t>
      </w:r>
    </w:p>
    <w:p w:rsidR="00391673" w:rsidRDefault="00391673" w:rsidP="008E3758">
      <w:pPr>
        <w:pStyle w:val="ConsNormal"/>
        <w:widowControl/>
        <w:ind w:left="-284" w:right="0" w:firstLine="993"/>
        <w:jc w:val="both"/>
        <w:rPr>
          <w:rFonts w:ascii="Times New Roman" w:hAnsi="Times New Roman" w:cs="Times New Roman"/>
          <w:sz w:val="24"/>
          <w:szCs w:val="24"/>
        </w:rPr>
      </w:pPr>
      <w:r>
        <w:rPr>
          <w:rFonts w:ascii="Times New Roman" w:hAnsi="Times New Roman" w:cs="Times New Roman"/>
          <w:sz w:val="24"/>
          <w:szCs w:val="24"/>
        </w:rPr>
        <w:t>г) голосование по проекту решения представительного органа о бюджете Ежихинского сельского поселения на очередной финансовый год в целом.</w:t>
      </w:r>
    </w:p>
    <w:p w:rsidR="008F3D13" w:rsidRDefault="008F3D13" w:rsidP="008F3D13">
      <w:pPr>
        <w:pStyle w:val="ConsNormal"/>
        <w:widowControl/>
        <w:numPr>
          <w:ilvl w:val="0"/>
          <w:numId w:val="22"/>
        </w:numPr>
        <w:ind w:left="-360" w:right="0" w:firstLine="1069"/>
        <w:jc w:val="both"/>
        <w:rPr>
          <w:rFonts w:ascii="Times New Roman" w:hAnsi="Times New Roman" w:cs="Times New Roman"/>
          <w:sz w:val="24"/>
          <w:szCs w:val="24"/>
        </w:rPr>
      </w:pPr>
      <w:r>
        <w:rPr>
          <w:rFonts w:ascii="Times New Roman" w:hAnsi="Times New Roman" w:cs="Times New Roman"/>
          <w:sz w:val="24"/>
          <w:szCs w:val="24"/>
        </w:rPr>
        <w:t>Принятое представительным органом  решение о бюджете Ежихинского сельского поселения на очередной финансовый год в срок до 7 рабочих дней направляется Главе Ежихинского сельского поселения для подписания и опубликования.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24. Внесение изменений и дополнений в решение представительного органа о местном бюджете</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Глава администрации Ежихинского сельского  поселения вносит в представительный орган проекты решений о внесении изменений и дополнений в решения представительного органа о местном бюджете по всем вопросам, являющимся предметом правового регулирования указанного решения, в том числе в случаях:</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превышения ожидаемых фактических доходов над утвержденными годовыми назначениями более чем на 10 процентов;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снижения объема поступлений доходов бюджета Ежихинского сельского поселения или поступлений из источников финансирования дефицита бюджета Ежихинского сельского поселения, что приводит к неполному по сравнению с утвержденным бюджетом Ежихинского сельского  поселения финансированию расходов более чем на 10 процентов годовых назначений.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Глава администрации Ежихинского сельского поселения вносит в представительный орган проект решения о внесении изменений и дополнений в решение представительного органа о местном бюджете согласно подпункту "а" настоящего пункта -  по итогам исполнения бюджета Ежихинского сельского поселения за квартал (полугодие), в котором было получено превышение доходов, согласно подпункту "б" настоящего пункта - по итогам исполнения бюджета Ежихинского сельского поселения за квартал, в котором произошло снижение объема поступлений доходов бюджета поселения или поступлений из источников финансирования дефицита бюджета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Проект решения о внесении изменений и дополнений в решение представительного органа о местном бюджете в случаях, предусмотренных подпунктами "а" или "б" пункта 1 настоящей статьи, рассматривается представительным органом поселения в течение 15 дней в одном чтении.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3. Проекты решений о внесении изменений и дополнений в решение представительного органа о местном бюджете на текущий финансовый год, за исключением случаев, определенных подпунктами "а" и "б" пункта 1 настоящей статьи, рассматриваются в порядке, </w:t>
      </w:r>
      <w:r>
        <w:rPr>
          <w:rFonts w:ascii="Times New Roman" w:hAnsi="Times New Roman" w:cs="Times New Roman"/>
          <w:sz w:val="24"/>
          <w:szCs w:val="24"/>
        </w:rPr>
        <w:lastRenderedPageBreak/>
        <w:t>определенном Регламентом представительного органа, при соблюдении следующих дополнительных условий: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проект решения, предусматривающий изменение основных характеристик бюджета Ежихинского сельского поселения на текущий финансовый год, не может быть внесен на рассмотрение представительного органа до вступления в силу или до отклонения Главой Ежихинского сельского поселения решения представительного органа Ежихинского сельского поселения, предусматривающего изменение основных характеристик бюджета поселения на текущий финансовый год, проект которого был внесен ранее и принят представительным органом;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в случае внесения в представительный орган двух и более проектов решений о внесении изменений и дополнений в решение представительного органа о местном бюджете на текущий финансовый год указанные законопроекты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8F3D13" w:rsidRDefault="008F3D13" w:rsidP="008F3D13">
      <w:pPr>
        <w:pStyle w:val="ConsNormal"/>
        <w:widowControl/>
        <w:ind w:left="-360" w:right="-109"/>
        <w:jc w:val="both"/>
        <w:rPr>
          <w:rFonts w:ascii="Times New Roman" w:hAnsi="Times New Roman" w:cs="Times New Roman"/>
          <w:sz w:val="24"/>
          <w:szCs w:val="24"/>
        </w:rPr>
      </w:pP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25. Временное управление бюджетом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Если решение представительного органа о местном бюджете не вступило в силу с начала финансового года: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орган или должностное лицо, исполняющее бюджет Ежихинского сельского поселения правомочно осуществлять расходование бюджетных средств на цели, определенные нормативными правовыми актами органов местного самоуправления Ежихинского сельского поселения, на продолжение финансирования инвестиционных объектов, муниципальных контрактов при условии, что из бюджета Ежихинского сельского поселения на предыдущий финансовый год на эти цели уже выделялись средства, но не более одной четвертой ассигнований предыдущего года в расчете на квартал (не более одной двенадцатой - в расчете на месяц) по соответствующим разделам функциональной и ведомственной классификаций расходов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Если решение представительного органа о местном бюджете не вступило в силу через три месяца после начала финансового года, орган или должностное лицо, исполняющее бюджет Ежихинского сельского поселения, правомочно осуществлять расходы, распределять доходы и осуществлять заимствования при соблюдении условий, определенных пунктом 1 настоящей статьи.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При этом данный орган или должностное лицо не имеет права: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предоставлять бюджетные средства на инвестиционные цели;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предоставлять бюджетные средства на возвратной основе;</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предоставлять субвенции негосударственным юридическим лицам;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формировать резервный фонд администрации Ежихинского сельского поселения и осуществлять расходы из этого фонда.</w:t>
      </w:r>
    </w:p>
    <w:p w:rsidR="008F3D13" w:rsidRDefault="008F3D13" w:rsidP="008F3D13">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6. Исполнение бюджета Ежихинского сельского поселения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26. Организация казначейского исполнения и исполнение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Казначейское исполнение бюджета Ежихинского сельского поселения включает в себя реализацию прав и обязанностей по подтверждению платежных обязательств бюджета Ежихинского сельского поселения, совершению разрешительных надписей на право осуществления расходов в рамках выделенных лимитов бюджетных обязательств, осуществлению платежей с единого счета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2. Полномочия по казначейскому исполнению бюджета Ежихинского сельского поселения в части распределения регулирующих доходов и возврату излишне уплаченных доходов осуществляются в соответствии с заключенным между органом или должностным лицом, исполняющим бюджет Ежихинского сельского поселения, и Управлением федерального казначейства Министерства финансов Российской Федерации по Кировской области (районным отделением) соглашением.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Ежихинского сельского поселения осуществляется в соответствии с заключенным между органом или должностным лицом, исполняющим бюджет Ежихинского сельского поселения, и Финансовым управлением  Котельничского района.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4. Кассовое обслуживание исполнения бюджета Ежихинского сельского поселения в части расходования средств, поступивших из федерального бюджета, в порядке межбюджетных отношений осуществляется в соответствии с заключенным между органом или должностным лицом, исполняющим бюджет  Ежихинского сельского поселения, и Управлением федерального казначейства Министерства финансов Российской Федерации по Кировской области (районным отделением) соглашением.</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27. Исполнение бюджета Ежихинского сельского поселения по доходам и расходам</w:t>
      </w:r>
    </w:p>
    <w:p w:rsidR="008F3D13" w:rsidRPr="008F3D13" w:rsidRDefault="008F3D13" w:rsidP="00E01089">
      <w:pPr>
        <w:ind w:left="-284" w:firstLine="1004"/>
        <w:jc w:val="both"/>
        <w:rPr>
          <w:bCs/>
          <w:lang w:val="ru-RU"/>
        </w:rPr>
      </w:pPr>
      <w:r w:rsidRPr="008F3D13">
        <w:rPr>
          <w:lang w:val="ru-RU"/>
        </w:rPr>
        <w:t>1.</w:t>
      </w:r>
      <w:r w:rsidRPr="008F3D13">
        <w:rPr>
          <w:bCs/>
          <w:lang w:val="ru-RU"/>
        </w:rPr>
        <w:t xml:space="preserve"> Исполнение бюджета Ежихинского сельского поселения по доходам предусматривает:</w:t>
      </w:r>
    </w:p>
    <w:p w:rsidR="008F3D13" w:rsidRPr="008F3D13" w:rsidRDefault="008F3D13" w:rsidP="00E01089">
      <w:pPr>
        <w:ind w:left="-284" w:firstLine="1004"/>
        <w:jc w:val="both"/>
        <w:rPr>
          <w:bCs/>
          <w:lang w:val="ru-RU"/>
        </w:rPr>
      </w:pPr>
      <w:r w:rsidRPr="008F3D13">
        <w:rPr>
          <w:bCs/>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решением о бюджете и иными правовыми актами, со счетов органов Федерального казначейства и иных поступлений в бюджет;</w:t>
      </w:r>
    </w:p>
    <w:p w:rsidR="008F3D13" w:rsidRPr="008F3D13" w:rsidRDefault="008F3D13" w:rsidP="00E01089">
      <w:pPr>
        <w:ind w:left="-284" w:firstLine="1004"/>
        <w:jc w:val="both"/>
        <w:rPr>
          <w:bCs/>
          <w:lang w:val="ru-RU"/>
        </w:rPr>
      </w:pPr>
      <w:r w:rsidRPr="008F3D13">
        <w:rPr>
          <w:bCs/>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3D13" w:rsidRPr="008F3D13" w:rsidRDefault="008F3D13" w:rsidP="00E01089">
      <w:pPr>
        <w:ind w:left="-284" w:firstLine="1004"/>
        <w:jc w:val="both"/>
        <w:rPr>
          <w:bCs/>
          <w:lang w:val="ru-RU"/>
        </w:rPr>
      </w:pPr>
      <w:r w:rsidRPr="008F3D13">
        <w:rPr>
          <w:bCs/>
          <w:lang w:val="ru-RU"/>
        </w:rPr>
        <w:t>зачет излишне уплаченных или излишне взысканных сумм в соответствии с законодательством РФ;</w:t>
      </w:r>
    </w:p>
    <w:p w:rsidR="008F3D13" w:rsidRPr="008F3D13" w:rsidRDefault="008F3D13" w:rsidP="00E01089">
      <w:pPr>
        <w:ind w:left="-284" w:firstLine="1004"/>
        <w:jc w:val="both"/>
        <w:rPr>
          <w:bCs/>
          <w:lang w:val="ru-RU"/>
        </w:rPr>
      </w:pPr>
      <w:r w:rsidRPr="008F3D13">
        <w:rPr>
          <w:bCs/>
          <w:lang w:val="ru-RU"/>
        </w:rPr>
        <w:t>уточнение администратором доходов бюджета платежей в бюджеты бюджетной системы РФ;</w:t>
      </w:r>
    </w:p>
    <w:p w:rsidR="008F3D13" w:rsidRPr="008F3D13" w:rsidRDefault="008F3D13" w:rsidP="00E01089">
      <w:pPr>
        <w:ind w:left="-284" w:firstLine="1004"/>
        <w:jc w:val="both"/>
        <w:rPr>
          <w:bCs/>
          <w:lang w:val="ru-RU"/>
        </w:rPr>
      </w:pPr>
      <w:r w:rsidRPr="008F3D13">
        <w:rPr>
          <w:bCs/>
          <w:lang w:val="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РФ.</w:t>
      </w:r>
    </w:p>
    <w:p w:rsidR="008F3D13" w:rsidRPr="008F3D13" w:rsidRDefault="008F3D13" w:rsidP="008F3D13">
      <w:pPr>
        <w:jc w:val="both"/>
        <w:rPr>
          <w:bCs/>
          <w:lang w:val="ru-RU"/>
        </w:rPr>
      </w:pPr>
      <w:r w:rsidRPr="008F3D13">
        <w:rPr>
          <w:lang w:val="ru-RU"/>
        </w:rPr>
        <w:t xml:space="preserve">    2. </w:t>
      </w:r>
      <w:r w:rsidRPr="008F3D13">
        <w:rPr>
          <w:bCs/>
          <w:lang w:val="ru-RU"/>
        </w:rPr>
        <w:t>Исполнение бюджета по расходам предусматривает:</w:t>
      </w:r>
    </w:p>
    <w:p w:rsidR="008F3D13" w:rsidRPr="008F3D13" w:rsidRDefault="008F3D13" w:rsidP="008F3D13">
      <w:pPr>
        <w:ind w:firstLine="720"/>
        <w:jc w:val="both"/>
        <w:rPr>
          <w:bCs/>
          <w:lang w:val="ru-RU"/>
        </w:rPr>
      </w:pPr>
      <w:r w:rsidRPr="008F3D13">
        <w:rPr>
          <w:bCs/>
          <w:lang w:val="ru-RU"/>
        </w:rPr>
        <w:t>принятие бюджетных обязательств;</w:t>
      </w:r>
    </w:p>
    <w:p w:rsidR="008F3D13" w:rsidRPr="008F3D13" w:rsidRDefault="008F3D13" w:rsidP="008F3D13">
      <w:pPr>
        <w:ind w:firstLine="720"/>
        <w:jc w:val="both"/>
        <w:rPr>
          <w:bCs/>
          <w:lang w:val="ru-RU"/>
        </w:rPr>
      </w:pPr>
      <w:r w:rsidRPr="008F3D13">
        <w:rPr>
          <w:bCs/>
          <w:lang w:val="ru-RU"/>
        </w:rPr>
        <w:t>подтверждение денежных обязательств;</w:t>
      </w:r>
    </w:p>
    <w:p w:rsidR="008F3D13" w:rsidRPr="008F3D13" w:rsidRDefault="008F3D13" w:rsidP="008F3D13">
      <w:pPr>
        <w:ind w:firstLine="720"/>
        <w:jc w:val="both"/>
        <w:rPr>
          <w:bCs/>
          <w:lang w:val="ru-RU"/>
        </w:rPr>
      </w:pPr>
      <w:r w:rsidRPr="008F3D13">
        <w:rPr>
          <w:bCs/>
          <w:lang w:val="ru-RU"/>
        </w:rPr>
        <w:t>санкционирование оплаты денежных обязательств;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bCs/>
          <w:sz w:val="24"/>
          <w:szCs w:val="24"/>
        </w:rPr>
        <w:t xml:space="preserve">     подтверждение исполнения денежных обязательств </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Исполнение бюджета Ежихинского сельского  поселения по расходам осуществляется с использованием лицевых счетов, открываемых для получателей средств бюджета Ежихинского сельского поселения. Лицевые счета открываются в Финансовом Управлении администрации Котельничского района и используются для учета бюджетных обязательств, лимитов бюджетных обязательств, денежных обязательств по договорам, кредиторской задолженности, объемов финансирования и кассовых расходов прямых получателей и получателей средств бюджета Ежихинского сельского поселения.</w:t>
      </w:r>
    </w:p>
    <w:p w:rsidR="008F3D13" w:rsidRDefault="008F3D13" w:rsidP="008F3D13">
      <w:pPr>
        <w:pStyle w:val="ConsNormal"/>
        <w:widowControl/>
        <w:numPr>
          <w:ilvl w:val="1"/>
          <w:numId w:val="20"/>
        </w:numPr>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Исполнение бюджета Ежихинского сельского поселения по средствам, поступившим из федерального бюджета, осуществляется с использованием лицевых счетов, открываемых для получателей средств бюджета Ежихинского сельского поселения. Лицевые счета открываются в Федеральном (районном) казначействе и используются для учета лимитов бюджетных обязательств, объемов финансирования и кассовых расходов прямых получателей и получателей средств бюджета Ежихинского сельского поселения.</w:t>
      </w:r>
    </w:p>
    <w:p w:rsidR="008F3D13" w:rsidRDefault="008F3D13" w:rsidP="00E01089">
      <w:pPr>
        <w:pStyle w:val="ConsNormal"/>
        <w:widowControl/>
        <w:spacing w:before="240" w:after="120"/>
        <w:ind w:right="-109" w:firstLine="0"/>
        <w:jc w:val="center"/>
        <w:rPr>
          <w:rFonts w:ascii="Times New Roman" w:hAnsi="Times New Roman" w:cs="Times New Roman"/>
          <w:b/>
          <w:sz w:val="24"/>
          <w:szCs w:val="24"/>
        </w:rPr>
      </w:pPr>
      <w:r>
        <w:rPr>
          <w:rFonts w:ascii="Times New Roman" w:hAnsi="Times New Roman" w:cs="Times New Roman"/>
          <w:b/>
          <w:sz w:val="24"/>
          <w:szCs w:val="24"/>
        </w:rPr>
        <w:t>Статья 28. Сводная бюджетная роспись</w:t>
      </w:r>
    </w:p>
    <w:p w:rsidR="008F3D13" w:rsidRPr="008F3D13" w:rsidRDefault="008F3D13" w:rsidP="008F3D13">
      <w:pPr>
        <w:ind w:left="-360" w:firstLine="720"/>
        <w:jc w:val="both"/>
        <w:rPr>
          <w:bCs/>
          <w:lang w:val="ru-RU"/>
        </w:rPr>
      </w:pPr>
      <w:r w:rsidRPr="008F3D13">
        <w:rPr>
          <w:b/>
          <w:lang w:val="ru-RU"/>
        </w:rPr>
        <w:t xml:space="preserve">1. </w:t>
      </w:r>
      <w:r w:rsidRPr="008F3D13">
        <w:rPr>
          <w:bCs/>
          <w:lang w:val="ru-RU"/>
        </w:rPr>
        <w:t>Исполнение бюджета Ежихинского сельского поселени</w:t>
      </w:r>
      <w:r w:rsidR="00852706">
        <w:rPr>
          <w:bCs/>
          <w:lang w:val="ru-RU"/>
        </w:rPr>
        <w:t>я</w:t>
      </w:r>
      <w:r w:rsidRPr="008F3D13">
        <w:rPr>
          <w:bCs/>
          <w:lang w:val="ru-RU"/>
        </w:rPr>
        <w:t xml:space="preserve"> организуется  на основе сводной бюджетной росписи и кассового плана. </w:t>
      </w:r>
    </w:p>
    <w:p w:rsidR="008F3D13" w:rsidRPr="008F3D13" w:rsidRDefault="008F3D13" w:rsidP="008F3D13">
      <w:pPr>
        <w:ind w:left="-360" w:firstLine="720"/>
        <w:jc w:val="both"/>
        <w:rPr>
          <w:bCs/>
          <w:lang w:val="ru-RU"/>
        </w:rPr>
      </w:pPr>
      <w:r w:rsidRPr="008F3D13">
        <w:rPr>
          <w:bCs/>
          <w:lang w:val="ru-RU"/>
        </w:rPr>
        <w:t>Бюджет исполняется на основе единства кассы и подведомственности расходов.</w:t>
      </w:r>
    </w:p>
    <w:p w:rsidR="008F3D13" w:rsidRPr="008F3D13" w:rsidRDefault="008F3D13" w:rsidP="008F3D13">
      <w:pPr>
        <w:ind w:left="-360" w:firstLine="720"/>
        <w:jc w:val="both"/>
        <w:rPr>
          <w:bCs/>
          <w:lang w:val="ru-RU"/>
        </w:rPr>
      </w:pPr>
      <w:r w:rsidRPr="008F3D13">
        <w:rPr>
          <w:bCs/>
          <w:lang w:val="ru-RU"/>
        </w:rPr>
        <w:t>Кассовое обслуживание исполнения бюджета осуществляется Федеральным казначейством.»;</w:t>
      </w:r>
    </w:p>
    <w:p w:rsidR="008F3D13" w:rsidRDefault="008F3D13" w:rsidP="008F3D13">
      <w:pPr>
        <w:pStyle w:val="ConsNormal"/>
        <w:widowControl/>
        <w:ind w:left="-360" w:right="-109" w:firstLine="0"/>
        <w:jc w:val="both"/>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Бюджетная роспись составляется главным распорядителем бюджетных средств по распорядителям и получателям бюджетных средств на основании утвержденного бюджета в соответствии с функциональной и экономической классификациями расходов бюджетов Российской Федерации с поквартальной разбивкой и представляется в Финансовое управление в течение 10 дней со дня утверждения бюджета Ежихинского сельского поселения.</w:t>
      </w:r>
    </w:p>
    <w:p w:rsidR="008F3D13" w:rsidRDefault="008F3D13" w:rsidP="008F3D13">
      <w:pPr>
        <w:pStyle w:val="ConsNormal"/>
        <w:widowControl/>
        <w:ind w:left="-360" w:right="-109" w:firstLine="0"/>
        <w:jc w:val="both"/>
        <w:rPr>
          <w:rFonts w:ascii="Times New Roman" w:hAnsi="Times New Roman"/>
          <w:sz w:val="24"/>
          <w:szCs w:val="24"/>
        </w:rPr>
      </w:pPr>
      <w:r>
        <w:rPr>
          <w:rFonts w:ascii="Times New Roman" w:hAnsi="Times New Roman" w:cs="Times New Roman"/>
          <w:sz w:val="24"/>
          <w:szCs w:val="24"/>
        </w:rPr>
        <w:t xml:space="preserve">              3. На основании бюджетных росписей главных распорядителей бюджетных средств Финансовое управление в течение 15 дней после утверждения бюджета Ежихинского сельского поселения составляет сводную бюджетную роспись, которая утверждается руководителем Финансового управления </w:t>
      </w:r>
      <w:r>
        <w:rPr>
          <w:rFonts w:ascii="Times New Roman" w:hAnsi="Times New Roman"/>
          <w:sz w:val="24"/>
          <w:szCs w:val="24"/>
        </w:rPr>
        <w:t>и в течение 17 дней после вступления в силу решения представительного органа поселения о местном бюджете направляется для сведения в представительный орган поселения.</w:t>
      </w:r>
    </w:p>
    <w:p w:rsidR="008F3D13" w:rsidRDefault="008F3D13" w:rsidP="00E01089">
      <w:pPr>
        <w:pStyle w:val="ConsNormal"/>
        <w:widowControl/>
        <w:spacing w:before="240" w:after="120"/>
        <w:ind w:right="-109" w:firstLine="900"/>
        <w:jc w:val="center"/>
        <w:rPr>
          <w:rFonts w:ascii="Times New Roman" w:hAnsi="Times New Roman" w:cs="Times New Roman"/>
          <w:b/>
          <w:sz w:val="24"/>
          <w:szCs w:val="24"/>
        </w:rPr>
      </w:pPr>
      <w:r>
        <w:rPr>
          <w:rFonts w:ascii="Times New Roman" w:hAnsi="Times New Roman" w:cs="Times New Roman"/>
          <w:b/>
          <w:sz w:val="24"/>
          <w:szCs w:val="24"/>
        </w:rPr>
        <w:t>Статья 29. Смета доходов и расходов казенного учреждения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течение 10 дней со дня получения уведомления о бюджетных ассигнованиях бюджетное учреждение обязано составить и представить на утверждение Главы администрации Ежихинского сельского поселения смету доходов и расходов по установленной форме. В течение 5 дней со дня представления указанной сметы Глава администрации Ежихинского сельского поселения утверждает эту смету.</w:t>
      </w:r>
    </w:p>
    <w:p w:rsidR="00A0272D" w:rsidRPr="00622976" w:rsidRDefault="00A0272D" w:rsidP="00A0272D">
      <w:pPr>
        <w:pStyle w:val="ConsNormal"/>
        <w:widowControl/>
        <w:ind w:left="-360" w:right="-109"/>
        <w:jc w:val="both"/>
        <w:rPr>
          <w:rFonts w:ascii="Times New Roman" w:hAnsi="Times New Roman" w:cs="Times New Roman"/>
          <w:i/>
          <w:sz w:val="24"/>
          <w:szCs w:val="24"/>
        </w:rPr>
      </w:pPr>
      <w:r w:rsidRPr="00622976">
        <w:rPr>
          <w:rFonts w:ascii="Times New Roman" w:hAnsi="Times New Roman" w:cs="Times New Roman"/>
          <w: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(Р.с.Д. от 15.07.2020 №120)</w:t>
      </w:r>
    </w:p>
    <w:p w:rsidR="008F3D13" w:rsidRDefault="008F3D13" w:rsidP="00E01089">
      <w:pPr>
        <w:pStyle w:val="ConsNormal"/>
        <w:widowControl/>
        <w:spacing w:before="240" w:after="120"/>
        <w:ind w:right="-109"/>
        <w:jc w:val="center"/>
        <w:rPr>
          <w:rFonts w:ascii="Times New Roman" w:hAnsi="Times New Roman" w:cs="Times New Roman"/>
          <w:b/>
          <w:sz w:val="24"/>
          <w:szCs w:val="24"/>
        </w:rPr>
      </w:pPr>
      <w:r>
        <w:rPr>
          <w:rFonts w:ascii="Times New Roman" w:hAnsi="Times New Roman" w:cs="Times New Roman"/>
          <w:b/>
          <w:sz w:val="24"/>
          <w:szCs w:val="24"/>
        </w:rPr>
        <w:t>Статья 30. Смета расходов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Смета расходов представительного органа Ежихинского сельского поселения утверждается председателем представительного органа.</w:t>
      </w:r>
    </w:p>
    <w:p w:rsidR="008F3D13" w:rsidRDefault="008F3D13" w:rsidP="00E01089">
      <w:pPr>
        <w:pStyle w:val="ConsNormal"/>
        <w:widowControl/>
        <w:ind w:left="-360" w:right="-109"/>
        <w:jc w:val="center"/>
        <w:rPr>
          <w:rFonts w:ascii="Times New Roman" w:hAnsi="Times New Roman" w:cs="Times New Roman"/>
          <w:sz w:val="24"/>
          <w:szCs w:val="24"/>
        </w:rPr>
      </w:pPr>
      <w:r>
        <w:rPr>
          <w:rFonts w:ascii="Times New Roman" w:hAnsi="Times New Roman" w:cs="Times New Roman"/>
          <w:b/>
          <w:sz w:val="24"/>
          <w:szCs w:val="24"/>
        </w:rPr>
        <w:t>Статья 31. Финансирование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Финансирование представительного органа и в пределах сумм, определяемых решением представительного органа о местном бюджете на очередной финансовый год, осуществляется Управлением федерального казначейства Министерства финансов Российской Федерации по Кировской области (районным отделением) за счет доходов, подлежащих зачислению в бюджет Ежихинского сельского поселения, в соответствии с утвержденными сметами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 xml:space="preserve">2. Финансирование производится в пределах годовой утвержденной в установленном порядке сметы представительного органа с помесячной разбивкой путем перечисления </w:t>
      </w:r>
      <w:r>
        <w:rPr>
          <w:rFonts w:ascii="Times New Roman" w:hAnsi="Times New Roman" w:cs="Times New Roman"/>
          <w:sz w:val="24"/>
          <w:szCs w:val="24"/>
        </w:rPr>
        <w:lastRenderedPageBreak/>
        <w:t>денежных средств со счета "Средства бюджета поселения" на бюджетный счет представительного органа.</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32. Финансирование муниципальных бюджетных учреждений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Муниципальное бюджетное учреждение финансируется из бюджета Ежихинского сельского поселения на основе сметы доходов и расходов.</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В смете доходов и расходов должны быть отражены все доходы бюджетного учреждения, получаемые как из бюджета и муниципальных внебюджетных фондов, так и от осуществления предпринимательской деятельности, в том числе доходы от оказания платных услуг, другие доходы, получаемые от использования муниципальной собственности, закрепленной за бюджетным учреждением на праве оперативного управления, и иной деятельности.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Финансовый орган утверждает смету доходов и расходов бюджетного учреждения и определяет права бюджетного учреждения по перераспределению расходов по предметным статьям и видам расходов при исполнении сметы.</w:t>
      </w:r>
    </w:p>
    <w:p w:rsidR="008F3D13" w:rsidRDefault="008F3D13" w:rsidP="008F3D13">
      <w:pPr>
        <w:pStyle w:val="ConsNormal"/>
        <w:widowControl/>
        <w:ind w:right="-109"/>
        <w:jc w:val="both"/>
        <w:rPr>
          <w:rFonts w:ascii="Times New Roman" w:hAnsi="Times New Roman" w:cs="Times New Roman"/>
          <w:sz w:val="24"/>
          <w:szCs w:val="24"/>
        </w:rPr>
      </w:pP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33.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8F3D13" w:rsidRDefault="008F3D13" w:rsidP="008F3D13">
      <w:pPr>
        <w:pStyle w:val="ConsNormal"/>
        <w:widowControl/>
        <w:ind w:left="-360" w:right="-109"/>
        <w:jc w:val="both"/>
        <w:rPr>
          <w:rFonts w:ascii="Times New Roman" w:hAnsi="Times New Roman" w:cs="Times New Roman"/>
          <w:bCs/>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В случае необходимости направления дополнительных доходов на цели, иные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представительного органа о местном бюджете, осуществляется после внесения изменений и дополнений в решение представительного органа о местном бюджете. Внесение изменений и дополнений в решение представительного органа о местном бюджете принимается по итогам исполнения бюджета за квартал (полугодие), в котором указанное превышение было получено.</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Проект решения Представительного органа о внесении изменений и дополнений в решение представительного органа о местном бюджете в связи с получением дополнительных доходов рассматривается представительным органом во внеочередном порядке в течение 15 дней со дня его внесения. Если проект решения не принимается в указанный срок, Глава администрации Ежихинского сельского поселения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34. Завершение бюджетного года</w:t>
      </w:r>
    </w:p>
    <w:p w:rsidR="008F3D13" w:rsidRPr="008F3D13" w:rsidRDefault="008F3D13" w:rsidP="008F3D13">
      <w:pPr>
        <w:numPr>
          <w:ilvl w:val="0"/>
          <w:numId w:val="23"/>
        </w:numPr>
        <w:tabs>
          <w:tab w:val="num" w:pos="1080"/>
        </w:tabs>
        <w:ind w:left="0" w:firstLine="720"/>
        <w:jc w:val="both"/>
        <w:rPr>
          <w:bCs/>
          <w:lang w:val="ru-RU"/>
        </w:rPr>
      </w:pPr>
      <w:r w:rsidRPr="008F3D13">
        <w:rPr>
          <w:bCs/>
          <w:lang w:val="ru-RU"/>
        </w:rPr>
        <w:t>Операции по исполнению бюджета завершаются 31 декабря.</w:t>
      </w:r>
    </w:p>
    <w:p w:rsidR="008F3D13" w:rsidRPr="008F3D13" w:rsidRDefault="008F3D13" w:rsidP="008F3D13">
      <w:pPr>
        <w:numPr>
          <w:ilvl w:val="0"/>
          <w:numId w:val="23"/>
        </w:numPr>
        <w:tabs>
          <w:tab w:val="num" w:pos="1080"/>
        </w:tabs>
        <w:ind w:left="-360" w:firstLine="1080"/>
        <w:jc w:val="both"/>
        <w:rPr>
          <w:bCs/>
          <w:lang w:val="ru-RU"/>
        </w:rPr>
      </w:pPr>
      <w:r w:rsidRPr="008F3D13">
        <w:rPr>
          <w:bCs/>
          <w:lang w:val="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3D13" w:rsidRPr="008F3D13" w:rsidRDefault="008F3D13" w:rsidP="008F3D13">
      <w:pPr>
        <w:numPr>
          <w:ilvl w:val="0"/>
          <w:numId w:val="23"/>
        </w:numPr>
        <w:tabs>
          <w:tab w:val="num" w:pos="1080"/>
        </w:tabs>
        <w:ind w:left="-360" w:firstLine="1080"/>
        <w:jc w:val="both"/>
        <w:rPr>
          <w:bCs/>
          <w:lang w:val="ru-RU"/>
        </w:rPr>
      </w:pPr>
      <w:r w:rsidRPr="008F3D13">
        <w:rPr>
          <w:bCs/>
          <w:lang w:val="ru-RU"/>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8F3D13" w:rsidRPr="008F3D13" w:rsidRDefault="008F3D13" w:rsidP="008F3D13">
      <w:pPr>
        <w:ind w:left="-360" w:firstLine="1080"/>
        <w:jc w:val="both"/>
        <w:rPr>
          <w:bCs/>
          <w:lang w:val="ru-RU"/>
        </w:rPr>
      </w:pPr>
      <w:r w:rsidRPr="008F3D13">
        <w:rPr>
          <w:bCs/>
          <w:lang w:val="ru-RU"/>
        </w:rPr>
        <w:lastRenderedPageBreak/>
        <w:t>4.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РФ.</w:t>
      </w:r>
    </w:p>
    <w:p w:rsidR="008F3D13" w:rsidRDefault="008F3D13" w:rsidP="008F3D13">
      <w:pPr>
        <w:pStyle w:val="ConsNormal"/>
        <w:widowControl/>
        <w:ind w:left="-360" w:right="-109"/>
        <w:jc w:val="both"/>
        <w:rPr>
          <w:rFonts w:ascii="Times New Roman" w:hAnsi="Times New Roman" w:cs="Times New Roman"/>
          <w:bCs/>
          <w:sz w:val="24"/>
          <w:szCs w:val="24"/>
        </w:rPr>
      </w:pPr>
      <w:r>
        <w:rPr>
          <w:rFonts w:ascii="Times New Roman" w:hAnsi="Times New Roman" w:cs="Times New Roman"/>
          <w:bCs/>
          <w:sz w:val="24"/>
          <w:szCs w:val="24"/>
        </w:rPr>
        <w:t xml:space="preserve">    5. Финансовый орган устанавливает порядок обеспечения получателей бюджетных средств при завершении ткущего финансового года наличными деньгами, необходимыми для осуществления их деятельности в нерабочие праздничные дни в РФ в январе очередного финансового года.</w:t>
      </w:r>
    </w:p>
    <w:p w:rsidR="008F3D13" w:rsidRDefault="008F3D13" w:rsidP="008F3D13">
      <w:pPr>
        <w:pStyle w:val="ConsNormal"/>
        <w:widowControl/>
        <w:ind w:right="-109"/>
        <w:jc w:val="both"/>
        <w:rPr>
          <w:rFonts w:ascii="Times New Roman" w:hAnsi="Times New Roman" w:cs="Times New Roman"/>
          <w:sz w:val="24"/>
          <w:szCs w:val="24"/>
        </w:rPr>
      </w:pPr>
    </w:p>
    <w:p w:rsidR="008F3D13" w:rsidRDefault="008F3D13" w:rsidP="00E01089">
      <w:pPr>
        <w:pStyle w:val="ConsTitle"/>
        <w:widowControl/>
        <w:spacing w:before="240" w:after="120"/>
        <w:ind w:left="-360" w:right="-109"/>
        <w:jc w:val="center"/>
        <w:rPr>
          <w:rFonts w:ascii="Times New Roman" w:hAnsi="Times New Roman" w:cs="Times New Roman"/>
          <w:sz w:val="24"/>
          <w:szCs w:val="24"/>
        </w:rPr>
      </w:pPr>
      <w:r>
        <w:rPr>
          <w:rFonts w:ascii="Times New Roman" w:hAnsi="Times New Roman" w:cs="Times New Roman"/>
          <w:sz w:val="24"/>
          <w:szCs w:val="24"/>
        </w:rPr>
        <w:t>Глава 7. Контроль за исполнение бюджета Ежихинского сельского поселения</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35. Контроль за исполнением бюджета Ежихинского сельского поселения, осуществляемый представительным органом Ежихинского сельского поселения</w:t>
      </w:r>
    </w:p>
    <w:p w:rsidR="007B6BDF" w:rsidRPr="007B6BDF" w:rsidRDefault="007B6BDF" w:rsidP="007B6BDF">
      <w:pPr>
        <w:shd w:val="clear" w:color="auto" w:fill="FFFFFF"/>
        <w:spacing w:line="315" w:lineRule="atLeast"/>
        <w:ind w:firstLine="540"/>
        <w:jc w:val="both"/>
        <w:rPr>
          <w:rStyle w:val="blk"/>
          <w:i/>
          <w:color w:val="000000"/>
          <w:lang w:val="ru-RU"/>
        </w:rPr>
      </w:pPr>
      <w:r w:rsidRPr="007B6BDF">
        <w:rPr>
          <w:rStyle w:val="blk"/>
          <w:i/>
          <w:color w:val="000000"/>
          <w:lang w:val="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соблюдение муниципальных контрактов, договоров (соглашений) о предоставлении средств из бюджета.</w:t>
      </w:r>
    </w:p>
    <w:p w:rsidR="007B6BDF" w:rsidRPr="007B6BDF" w:rsidRDefault="007B6BDF" w:rsidP="007B6BDF">
      <w:pPr>
        <w:shd w:val="clear" w:color="auto" w:fill="FFFFFF"/>
        <w:spacing w:line="315" w:lineRule="atLeast"/>
        <w:ind w:firstLine="540"/>
        <w:jc w:val="both"/>
        <w:rPr>
          <w:rStyle w:val="blk"/>
          <w:i/>
          <w:color w:val="000000"/>
          <w:lang w:val="ru-RU"/>
        </w:rPr>
      </w:pPr>
      <w:r w:rsidRPr="007B6BDF">
        <w:rPr>
          <w:rStyle w:val="blk"/>
          <w:i/>
          <w:color w:val="000000"/>
          <w:lang w:val="ru-RU"/>
        </w:rPr>
        <w:t>Муниципальный финансовый контроль подразделяется на внешний и внутренний, предварительный и последующий.</w:t>
      </w:r>
    </w:p>
    <w:p w:rsidR="007B6BDF" w:rsidRPr="007B6BDF" w:rsidRDefault="007B6BDF" w:rsidP="007B6BDF">
      <w:pPr>
        <w:shd w:val="clear" w:color="auto" w:fill="FFFFFF"/>
        <w:spacing w:line="315" w:lineRule="atLeast"/>
        <w:ind w:firstLine="540"/>
        <w:jc w:val="both"/>
        <w:rPr>
          <w:rStyle w:val="blk"/>
          <w:i/>
          <w:color w:val="000000"/>
          <w:lang w:val="ru-RU"/>
        </w:rPr>
      </w:pPr>
      <w:r w:rsidRPr="007B6BDF">
        <w:rPr>
          <w:rStyle w:val="blk"/>
          <w:i/>
          <w:color w:val="000000"/>
          <w:lang w:val="ru-RU"/>
        </w:rPr>
        <w:t>Внешний финансовый контроль является контрольной деятельностью контрольно-счетного органа муниципального образования.</w:t>
      </w:r>
    </w:p>
    <w:p w:rsidR="007B6BDF" w:rsidRPr="007B6BDF" w:rsidRDefault="007B6BDF" w:rsidP="007B6BDF">
      <w:pPr>
        <w:shd w:val="clear" w:color="auto" w:fill="FFFFFF"/>
        <w:spacing w:line="315" w:lineRule="atLeast"/>
        <w:ind w:firstLine="540"/>
        <w:jc w:val="both"/>
        <w:rPr>
          <w:rStyle w:val="blk"/>
          <w:i/>
          <w:color w:val="000000"/>
          <w:lang w:val="ru-RU"/>
        </w:rPr>
      </w:pPr>
      <w:r w:rsidRPr="007B6BDF">
        <w:rPr>
          <w:rStyle w:val="blk"/>
          <w:i/>
          <w:color w:val="000000"/>
          <w:lang w:val="ru-RU"/>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(далее - органы внутреннего (муниципального) финансового контроля).</w:t>
      </w:r>
    </w:p>
    <w:p w:rsidR="007B6BDF" w:rsidRPr="007B6BDF" w:rsidRDefault="007B6BDF" w:rsidP="007B6BDF">
      <w:pPr>
        <w:shd w:val="clear" w:color="auto" w:fill="FFFFFF"/>
        <w:spacing w:line="315" w:lineRule="atLeast"/>
        <w:ind w:firstLine="540"/>
        <w:jc w:val="both"/>
        <w:rPr>
          <w:rStyle w:val="blk"/>
          <w:i/>
          <w:color w:val="000000"/>
          <w:lang w:val="ru-RU"/>
        </w:rPr>
      </w:pPr>
      <w:r w:rsidRPr="007B6BDF">
        <w:rPr>
          <w:rStyle w:val="blk"/>
          <w:i/>
          <w:color w:val="000000"/>
          <w:lang w:val="ru-RU"/>
        </w:rPr>
        <w:t>Предварительный контроль осуществляется в целях предупреждения и пресечения бюджетных нарушений в процессе исполнения бюджета.</w:t>
      </w:r>
    </w:p>
    <w:p w:rsidR="007B6BDF" w:rsidRPr="007B6BDF" w:rsidRDefault="007B6BDF" w:rsidP="007B6BDF">
      <w:pPr>
        <w:pStyle w:val="ConsNormal"/>
        <w:widowControl/>
        <w:ind w:left="-360" w:right="-109"/>
        <w:jc w:val="both"/>
        <w:rPr>
          <w:rFonts w:ascii="Times New Roman" w:hAnsi="Times New Roman" w:cs="Times New Roman"/>
          <w:i/>
          <w:sz w:val="24"/>
          <w:szCs w:val="24"/>
        </w:rPr>
      </w:pPr>
      <w:r w:rsidRPr="007B6BDF">
        <w:rPr>
          <w:rStyle w:val="blk"/>
          <w:rFonts w:ascii="Times New Roman" w:hAnsi="Times New Roman" w:cs="Times New Roman"/>
          <w:i/>
          <w:color w:val="000000"/>
          <w:sz w:val="24"/>
          <w:szCs w:val="24"/>
        </w:rPr>
        <w:t>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r>
        <w:rPr>
          <w:rStyle w:val="blk"/>
          <w:rFonts w:ascii="Times New Roman" w:hAnsi="Times New Roman" w:cs="Times New Roman"/>
          <w:i/>
          <w:color w:val="000000"/>
          <w:sz w:val="24"/>
          <w:szCs w:val="24"/>
        </w:rPr>
        <w:t xml:space="preserve">(Р.с.Д. от 05.11.2020 №124) </w:t>
      </w:r>
    </w:p>
    <w:p w:rsidR="008F3D13" w:rsidRPr="007B6BDF" w:rsidRDefault="008F3D13" w:rsidP="007B6BDF">
      <w:pPr>
        <w:pStyle w:val="ConsNormal"/>
        <w:widowControl/>
        <w:spacing w:before="240" w:after="120"/>
        <w:ind w:left="-360" w:right="-109"/>
        <w:jc w:val="both"/>
        <w:rPr>
          <w:i/>
        </w:rPr>
      </w:pPr>
      <w:r>
        <w:rPr>
          <w:rFonts w:ascii="Times New Roman" w:hAnsi="Times New Roman" w:cs="Times New Roman"/>
          <w:b/>
          <w:sz w:val="24"/>
          <w:szCs w:val="24"/>
        </w:rPr>
        <w:t xml:space="preserve">Статья 36. </w:t>
      </w:r>
      <w:r w:rsidR="007B6BDF" w:rsidRPr="007B6BDF">
        <w:rPr>
          <w:rFonts w:ascii="Times New Roman" w:hAnsi="Times New Roman" w:cs="Times New Roman"/>
          <w:i/>
          <w:sz w:val="24"/>
          <w:szCs w:val="24"/>
        </w:rPr>
        <w:t>Исключена (Р.с.Д. от 05.11.2020 №124)</w:t>
      </w:r>
    </w:p>
    <w:p w:rsidR="007B6BDF" w:rsidRPr="007B6BDF" w:rsidRDefault="008F3D13" w:rsidP="007B6BDF">
      <w:pPr>
        <w:pStyle w:val="ConsNormal"/>
        <w:widowControl/>
        <w:spacing w:before="240" w:after="120"/>
        <w:ind w:left="-360" w:right="-109"/>
        <w:jc w:val="both"/>
        <w:rPr>
          <w:i/>
        </w:rPr>
      </w:pPr>
      <w:r>
        <w:rPr>
          <w:rFonts w:ascii="Times New Roman" w:hAnsi="Times New Roman" w:cs="Times New Roman"/>
          <w:b/>
          <w:sz w:val="24"/>
          <w:szCs w:val="24"/>
        </w:rPr>
        <w:t xml:space="preserve">Статья 37. </w:t>
      </w:r>
      <w:r w:rsidR="007B6BDF" w:rsidRPr="007B6BDF">
        <w:rPr>
          <w:rFonts w:ascii="Times New Roman" w:hAnsi="Times New Roman" w:cs="Times New Roman"/>
          <w:i/>
          <w:sz w:val="24"/>
          <w:szCs w:val="24"/>
        </w:rPr>
        <w:t>Исключена (Р.с.Д. от 05.11.2020 №124)</w:t>
      </w:r>
    </w:p>
    <w:p w:rsidR="008F3D13" w:rsidRDefault="007B6BDF" w:rsidP="007B6BDF">
      <w:pPr>
        <w:pStyle w:val="ConsNormal"/>
        <w:widowControl/>
        <w:spacing w:before="240" w:after="120"/>
        <w:ind w:left="-360" w:right="-109"/>
        <w:jc w:val="both"/>
        <w:rPr>
          <w:rFonts w:ascii="Times New Roman" w:hAnsi="Times New Roman" w:cs="Times New Roman"/>
          <w:sz w:val="24"/>
          <w:szCs w:val="24"/>
        </w:rPr>
      </w:pPr>
      <w:r>
        <w:rPr>
          <w:rFonts w:ascii="Times New Roman" w:hAnsi="Times New Roman" w:cs="Times New Roman"/>
          <w:b/>
          <w:sz w:val="24"/>
          <w:szCs w:val="24"/>
        </w:rPr>
        <w:t xml:space="preserve"> </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38. Подготовка отчета об исполнении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Ежихинского сельского поселения, представляемый в представительный орган в соответствии с настоящим Положением, готовится главой администрации Ежихинского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на основании отчетов получателей бюджетных средств. Порядок, сроки представления документов, являющихся основой для составления отчета об исполнении бюджета Ежихинского сельского поселения, определяются главой администрации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lastRenderedPageBreak/>
        <w:t>Статья 39. Порядок представления оперативной информации о ходе исполнения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Оперативная (ежемесячная) информация о ходе исполнения бюджета Ежихинского сельского поселения представляется Главой администрации Ежихинского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в представительный орган не позднее 20 дней после завершения отчетного месяца.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Оперативная (ежемесячная) информация содержит следующие данные:</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8F3D13" w:rsidRDefault="008F3D13" w:rsidP="008F3D13">
      <w:pPr>
        <w:pStyle w:val="ConsNormal"/>
        <w:widowControl/>
        <w:ind w:left="-360" w:right="-109"/>
        <w:jc w:val="both"/>
        <w:rPr>
          <w:rFonts w:ascii="Times New Roman" w:hAnsi="Times New Roman" w:cs="Times New Roman"/>
          <w:b/>
          <w:sz w:val="24"/>
          <w:szCs w:val="24"/>
        </w:rPr>
      </w:pPr>
      <w:r>
        <w:rPr>
          <w:rFonts w:ascii="Times New Roman" w:hAnsi="Times New Roman" w:cs="Times New Roman"/>
          <w:sz w:val="24"/>
          <w:szCs w:val="24"/>
        </w:rPr>
        <w:t>Данные представляются нарастающим итогом с начала финансового года.</w:t>
      </w: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40. Порядок представления информации об исполнении бюджета Ежихинского сельского поселения и отчета об исполнении бюджета Ежихинского сельского поселения за истекший финансовый год</w:t>
      </w:r>
    </w:p>
    <w:p w:rsidR="00B422A9" w:rsidRPr="00B422A9" w:rsidRDefault="008F3D13" w:rsidP="00B422A9">
      <w:pPr>
        <w:pStyle w:val="a9"/>
        <w:ind w:left="-284" w:firstLine="710"/>
        <w:jc w:val="both"/>
        <w:rPr>
          <w:i/>
          <w:lang w:val="ru-RU"/>
        </w:rPr>
      </w:pPr>
      <w:r w:rsidRPr="00B422A9">
        <w:rPr>
          <w:lang w:val="ru-RU"/>
        </w:rPr>
        <w:t xml:space="preserve">1. </w:t>
      </w:r>
      <w:r w:rsidR="00B422A9" w:rsidRPr="00B422A9">
        <w:rPr>
          <w:i/>
          <w:lang w:val="ru-RU"/>
        </w:rPr>
        <w:t xml:space="preserve">Администрация сельского поселения  направляет отчеты об исполнении местного бюджета за первый квартал, полугодие, девять месяцев текущего финансового года в Ежихинскую сельскую Думу и Контрольно-счетную комиссию муниципального образования </w:t>
      </w:r>
      <w:r w:rsidR="00B422A9" w:rsidRPr="00B422A9">
        <w:rPr>
          <w:bCs/>
          <w:i/>
          <w:lang w:val="ru-RU"/>
        </w:rPr>
        <w:t>в срок до 30 числа месяца следующего за отчетным месяцем.</w:t>
      </w:r>
    </w:p>
    <w:p w:rsidR="00B422A9" w:rsidRPr="00B422A9" w:rsidRDefault="00B422A9" w:rsidP="00B422A9">
      <w:pPr>
        <w:pStyle w:val="ConsPlusNormal"/>
        <w:widowControl/>
        <w:ind w:left="-284" w:firstLine="710"/>
        <w:jc w:val="both"/>
        <w:rPr>
          <w:rFonts w:ascii="Times New Roman" w:hAnsi="Times New Roman" w:cs="Times New Roman"/>
          <w:bCs/>
          <w:i/>
        </w:rPr>
      </w:pPr>
      <w:r w:rsidRPr="00B422A9">
        <w:rPr>
          <w:rFonts w:ascii="Times New Roman" w:hAnsi="Times New Roman" w:cs="Times New Roman"/>
          <w:i/>
          <w:sz w:val="24"/>
          <w:szCs w:val="24"/>
        </w:rPr>
        <w:t>Контрольно-счетная  комиссия муниципального образования готовит информацию в форме заключения на отчет об исполнении местного бюджета за первый квартал, полугодие, девять месяцев текущего финансового года в течение 20 рабочих дней со дня получения отчета и направляет заключение в представительный орган и главе адм</w:t>
      </w:r>
      <w:r>
        <w:rPr>
          <w:rFonts w:ascii="Times New Roman" w:hAnsi="Times New Roman" w:cs="Times New Roman"/>
          <w:i/>
          <w:sz w:val="24"/>
          <w:szCs w:val="24"/>
        </w:rPr>
        <w:t xml:space="preserve">инистрации сельского поселения. </w:t>
      </w:r>
      <w:r>
        <w:rPr>
          <w:rFonts w:ascii="Times New Roman" w:hAnsi="Times New Roman" w:cs="Times New Roman"/>
          <w:i/>
        </w:rPr>
        <w:t>(решение с. Думы от 14.05.2021 №146)</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.Ежеквартальная информация об исполнении бюджета Ежихинского сельского поселения включает в себя следующие документы и материалы:</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прогноз исполнения бюджета Ежихинского сельского поселения до конца очередного финансового года;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б) информацию об исполнении бюджета Ежихинского сельского поселения за отчетный период нарастающим итогом с начала финансового года по доходам и расходам;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в) информацию об использовании резервного фонда администрации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информацию о финансировании муниципальных целевых программ;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 информацию о финансировании муниципальной адресной инвестиционной программы.</w:t>
      </w:r>
    </w:p>
    <w:p w:rsidR="008F3D13" w:rsidRDefault="008F3D13" w:rsidP="008F3D13">
      <w:pPr>
        <w:pStyle w:val="ConsNormal"/>
        <w:widowControl/>
        <w:ind w:left="-360" w:right="-109"/>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представительный орган.</w:t>
      </w:r>
    </w:p>
    <w:p w:rsidR="00B422A9" w:rsidRPr="00B422A9" w:rsidRDefault="00B422A9" w:rsidP="00B422A9">
      <w:pPr>
        <w:pStyle w:val="ab"/>
        <w:widowControl w:val="0"/>
        <w:autoSpaceDE w:val="0"/>
        <w:autoSpaceDN w:val="0"/>
        <w:spacing w:line="240" w:lineRule="auto"/>
        <w:ind w:left="0" w:firstLine="426"/>
        <w:jc w:val="both"/>
        <w:rPr>
          <w:rFonts w:ascii="Times New Roman" w:hAnsi="Times New Roman"/>
          <w:i/>
          <w:sz w:val="24"/>
          <w:szCs w:val="24"/>
        </w:rPr>
      </w:pPr>
      <w:r w:rsidRPr="00B422A9">
        <w:rPr>
          <w:rFonts w:ascii="Times New Roman" w:hAnsi="Times New Roman"/>
          <w:i/>
          <w:sz w:val="24"/>
          <w:szCs w:val="24"/>
        </w:rPr>
        <w:t>Администрация сельского поселения представл</w:t>
      </w:r>
      <w:r>
        <w:rPr>
          <w:rFonts w:ascii="Times New Roman" w:hAnsi="Times New Roman"/>
          <w:i/>
          <w:sz w:val="24"/>
          <w:szCs w:val="24"/>
        </w:rPr>
        <w:t xml:space="preserve">яет годовой отчет об исполнении </w:t>
      </w:r>
      <w:r w:rsidRPr="00B422A9">
        <w:rPr>
          <w:rFonts w:ascii="Times New Roman" w:hAnsi="Times New Roman"/>
          <w:i/>
          <w:sz w:val="24"/>
          <w:szCs w:val="24"/>
        </w:rPr>
        <w:t>сельского бюджета для подготовки заключения на него в контрольно-счетную комиссию  муниципального образования не позднее 1 апреля текущего года.</w:t>
      </w:r>
    </w:p>
    <w:p w:rsidR="00B422A9" w:rsidRPr="00B422A9" w:rsidRDefault="00B422A9" w:rsidP="00B422A9">
      <w:pPr>
        <w:pStyle w:val="ab"/>
        <w:widowControl w:val="0"/>
        <w:autoSpaceDE w:val="0"/>
        <w:autoSpaceDN w:val="0"/>
        <w:spacing w:after="0" w:line="240" w:lineRule="auto"/>
        <w:ind w:left="0" w:firstLine="426"/>
        <w:jc w:val="both"/>
        <w:rPr>
          <w:rFonts w:ascii="Times New Roman" w:hAnsi="Times New Roman"/>
          <w:i/>
          <w:sz w:val="24"/>
          <w:szCs w:val="24"/>
        </w:rPr>
      </w:pPr>
      <w:r w:rsidRPr="00B422A9">
        <w:rPr>
          <w:rFonts w:ascii="Times New Roman" w:hAnsi="Times New Roman"/>
          <w:i/>
          <w:sz w:val="24"/>
          <w:szCs w:val="24"/>
        </w:rPr>
        <w:t xml:space="preserve">Контрольно-счетная комисия муниципального образования готовит заключение на годовой отчет об исполнении местного бюджета в соответствии с Бюджетным </w:t>
      </w:r>
      <w:hyperlink r:id="rId6" w:history="1">
        <w:r w:rsidRPr="00B422A9">
          <w:rPr>
            <w:rFonts w:ascii="Times New Roman" w:hAnsi="Times New Roman"/>
            <w:i/>
            <w:sz w:val="24"/>
            <w:szCs w:val="24"/>
          </w:rPr>
          <w:t>кодексом</w:t>
        </w:r>
      </w:hyperlink>
      <w:r w:rsidRPr="00B422A9">
        <w:rPr>
          <w:rFonts w:ascii="Times New Roman" w:hAnsi="Times New Roman"/>
          <w:i/>
          <w:sz w:val="24"/>
          <w:szCs w:val="24"/>
        </w:rPr>
        <w:t xml:space="preserve"> Российской Федерации и направляет его в представительный орган сельского поселелния одновременным направлением в местную администрацию в срок не позднее 1 мая текущего года.</w:t>
      </w:r>
    </w:p>
    <w:p w:rsidR="00B422A9" w:rsidRPr="00B422A9" w:rsidRDefault="00B422A9" w:rsidP="00B422A9">
      <w:pPr>
        <w:pStyle w:val="ConsNormal"/>
        <w:widowControl/>
        <w:ind w:right="-109" w:firstLine="426"/>
        <w:jc w:val="both"/>
        <w:rPr>
          <w:rFonts w:ascii="Times New Roman" w:hAnsi="Times New Roman" w:cs="Times New Roman"/>
          <w:i/>
        </w:rPr>
      </w:pPr>
      <w:r w:rsidRPr="00B422A9">
        <w:rPr>
          <w:rFonts w:ascii="Times New Roman" w:hAnsi="Times New Roman" w:cs="Times New Roman"/>
          <w:i/>
          <w:sz w:val="24"/>
          <w:szCs w:val="24"/>
        </w:rPr>
        <w:t>Годовой отчет об исполнении сельского бюджета  представляется главой администрации сельского поселения  на утверждение в Ежихинскую сельскую Думу не позднее 1 мая  текущего года в форме проекта решения</w:t>
      </w:r>
      <w:r>
        <w:rPr>
          <w:rFonts w:ascii="Times New Roman" w:hAnsi="Times New Roman" w:cs="Times New Roman"/>
          <w:i/>
          <w:sz w:val="24"/>
          <w:szCs w:val="24"/>
        </w:rPr>
        <w:t xml:space="preserve">. </w:t>
      </w:r>
      <w:r>
        <w:rPr>
          <w:rFonts w:ascii="Times New Roman" w:hAnsi="Times New Roman" w:cs="Times New Roman"/>
          <w:i/>
        </w:rPr>
        <w:t>(решение с. Думы от 14.05.2021 №146)</w:t>
      </w:r>
    </w:p>
    <w:p w:rsidR="008F3D13" w:rsidRDefault="008F3D13" w:rsidP="00B422A9">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Отчет об исполнении бюджета Ежихинского сельского поселения должен по структуре соответствовать решению представительного органа о местном бюджете на отчетный год, включая приложения.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Одновременно с отчетом об исполнении бюджета Ежихинского сельского поселения за истекший финансовый год в представительный орган направляются: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а) отчет об итогах социально-экономического развития Ежихинского сельского  поселения за истекший финансовый год;</w:t>
      </w:r>
    </w:p>
    <w:p w:rsidR="008F3D13" w:rsidRPr="00A0272D" w:rsidRDefault="008F3D13" w:rsidP="008F3D13">
      <w:pPr>
        <w:pStyle w:val="ConsNormal"/>
        <w:widowControl/>
        <w:ind w:left="-360" w:right="-109"/>
        <w:jc w:val="both"/>
        <w:rPr>
          <w:rFonts w:ascii="Times New Roman" w:hAnsi="Times New Roman" w:cs="Times New Roman"/>
          <w:i/>
          <w:sz w:val="24"/>
          <w:szCs w:val="24"/>
        </w:rPr>
      </w:pPr>
      <w:r>
        <w:rPr>
          <w:rFonts w:ascii="Times New Roman" w:hAnsi="Times New Roman" w:cs="Times New Roman"/>
          <w:sz w:val="24"/>
          <w:szCs w:val="24"/>
        </w:rPr>
        <w:t>б) пояснительная записка об исполнении бюджета Ежихинского сельского поселения</w:t>
      </w:r>
      <w:r w:rsidR="00A0272D">
        <w:rPr>
          <w:rFonts w:ascii="Times New Roman" w:hAnsi="Times New Roman" w:cs="Times New Roman"/>
          <w:sz w:val="24"/>
          <w:szCs w:val="24"/>
        </w:rPr>
        <w:t>,</w:t>
      </w:r>
      <w:r w:rsidR="00A0272D" w:rsidRPr="00A0272D">
        <w:rPr>
          <w:szCs w:val="28"/>
        </w:rPr>
        <w:t xml:space="preserve"> </w:t>
      </w:r>
      <w:r w:rsidR="00A0272D" w:rsidRPr="0059492C">
        <w:rPr>
          <w:szCs w:val="28"/>
        </w:rPr>
        <w:t xml:space="preserve">", </w:t>
      </w:r>
      <w:r w:rsidR="00A0272D" w:rsidRPr="00A0272D">
        <w:rPr>
          <w:rFonts w:ascii="Times New Roman" w:hAnsi="Times New Roman" w:cs="Times New Roman"/>
          <w:i/>
          <w:sz w:val="24"/>
          <w:szCs w:val="24"/>
        </w:rPr>
        <w:t xml:space="preserve">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w:t>
      </w:r>
      <w:r w:rsidRPr="00A0272D">
        <w:rPr>
          <w:rFonts w:ascii="Times New Roman" w:hAnsi="Times New Roman" w:cs="Times New Roman"/>
          <w:i/>
          <w:sz w:val="24"/>
          <w:szCs w:val="24"/>
        </w:rPr>
        <w:t>;</w:t>
      </w:r>
      <w:r w:rsidR="00A0272D" w:rsidRPr="00A0272D">
        <w:rPr>
          <w:rFonts w:ascii="Times New Roman" w:hAnsi="Times New Roman" w:cs="Times New Roman"/>
          <w:i/>
          <w:sz w:val="24"/>
          <w:szCs w:val="24"/>
        </w:rPr>
        <w:t xml:space="preserve"> </w:t>
      </w:r>
      <w:r w:rsidR="00A0272D">
        <w:rPr>
          <w:rFonts w:ascii="Times New Roman" w:hAnsi="Times New Roman" w:cs="Times New Roman"/>
          <w:i/>
          <w:sz w:val="24"/>
          <w:szCs w:val="24"/>
        </w:rPr>
        <w:t>(Р.с.Д. от 15.07.2020 №120)</w:t>
      </w:r>
    </w:p>
    <w:p w:rsidR="001A29E0" w:rsidRPr="001A29E0" w:rsidRDefault="001A29E0" w:rsidP="008F3D13">
      <w:pPr>
        <w:pStyle w:val="ConsNormal"/>
        <w:widowControl/>
        <w:ind w:left="-360" w:right="-109"/>
        <w:jc w:val="both"/>
        <w:rPr>
          <w:rFonts w:ascii="Times New Roman" w:hAnsi="Times New Roman" w:cs="Times New Roman"/>
          <w:i/>
          <w:sz w:val="24"/>
          <w:szCs w:val="24"/>
        </w:rPr>
      </w:pPr>
      <w:r w:rsidRPr="001A29E0">
        <w:rPr>
          <w:rFonts w:ascii="Times New Roman" w:hAnsi="Times New Roman" w:cs="Times New Roman"/>
          <w:i/>
          <w:sz w:val="24"/>
          <w:szCs w:val="24"/>
        </w:rPr>
        <w:t>в) отчет об использовании бюджетных ассигнований резервного фонда администрации Ежихинского сельского поселения</w:t>
      </w:r>
      <w:r>
        <w:rPr>
          <w:rFonts w:ascii="Times New Roman" w:hAnsi="Times New Roman" w:cs="Times New Roman"/>
          <w:i/>
          <w:sz w:val="24"/>
          <w:szCs w:val="24"/>
        </w:rPr>
        <w:t>; (Р.с.Д. от</w:t>
      </w:r>
      <w:r w:rsidR="00A0272D">
        <w:rPr>
          <w:rFonts w:ascii="Times New Roman" w:hAnsi="Times New Roman" w:cs="Times New Roman"/>
          <w:i/>
          <w:sz w:val="24"/>
          <w:szCs w:val="24"/>
        </w:rPr>
        <w:t xml:space="preserve"> 06.0</w:t>
      </w:r>
      <w:r>
        <w:rPr>
          <w:rFonts w:ascii="Times New Roman" w:hAnsi="Times New Roman" w:cs="Times New Roman"/>
          <w:i/>
          <w:sz w:val="24"/>
          <w:szCs w:val="24"/>
        </w:rPr>
        <w:t>9.2016 №154)</w:t>
      </w:r>
      <w:r w:rsidRPr="001A29E0">
        <w:rPr>
          <w:rFonts w:ascii="Times New Roman" w:hAnsi="Times New Roman" w:cs="Times New Roman"/>
          <w:i/>
          <w:sz w:val="24"/>
          <w:szCs w:val="24"/>
        </w:rPr>
        <w:t xml:space="preserve"> </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г) отчет о предоставлении и погашении бюджетных  кредитов, выданных из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д) отчет о выданных муниципальных гарантиях Ежихинского сельского  поселения по всем получателям гарантий;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е) отчет об использовании имущества, находящегося в муниципальной собственности;</w:t>
      </w:r>
    </w:p>
    <w:p w:rsidR="008F3D13" w:rsidRPr="008F3D13" w:rsidRDefault="008F3D13" w:rsidP="008F3D13">
      <w:pPr>
        <w:jc w:val="both"/>
        <w:rPr>
          <w:bCs/>
          <w:lang w:val="ru-RU"/>
        </w:rPr>
      </w:pPr>
      <w:r w:rsidRPr="008F3D13">
        <w:rPr>
          <w:lang w:val="ru-RU"/>
        </w:rPr>
        <w:t xml:space="preserve">     3. </w:t>
      </w:r>
      <w:r w:rsidRPr="008F3D13">
        <w:rPr>
          <w:bCs/>
          <w:lang w:val="ru-RU"/>
        </w:rPr>
        <w:t>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6BDF" w:rsidRDefault="007B6BDF" w:rsidP="007B6BDF">
      <w:pPr>
        <w:pStyle w:val="ConsNormal"/>
        <w:widowControl/>
        <w:spacing w:before="240" w:after="120"/>
        <w:ind w:left="-360" w:right="-109"/>
        <w:jc w:val="both"/>
        <w:rPr>
          <w:rStyle w:val="blk"/>
          <w:rFonts w:ascii="Times New Roman" w:hAnsi="Times New Roman" w:cs="Times New Roman"/>
          <w:i/>
          <w:color w:val="000000"/>
          <w:sz w:val="24"/>
          <w:szCs w:val="24"/>
        </w:rPr>
      </w:pPr>
      <w:r w:rsidRPr="007B6BDF">
        <w:rPr>
          <w:rStyle w:val="blk"/>
          <w:rFonts w:ascii="Times New Roman" w:hAnsi="Times New Roman" w:cs="Times New Roman"/>
          <w:i/>
          <w:color w:val="000000"/>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и с учетом особенностей, установленных федеральными законами.</w:t>
      </w:r>
      <w:r>
        <w:rPr>
          <w:rStyle w:val="blk"/>
          <w:rFonts w:ascii="Times New Roman" w:hAnsi="Times New Roman" w:cs="Times New Roman"/>
          <w:i/>
          <w:color w:val="000000"/>
          <w:sz w:val="24"/>
          <w:szCs w:val="24"/>
        </w:rPr>
        <w:t xml:space="preserve"> (Р.с.Д. от 05.11.2020 №124)</w:t>
      </w:r>
    </w:p>
    <w:p w:rsidR="00496DBD" w:rsidRDefault="00496DBD" w:rsidP="007B6BDF">
      <w:pPr>
        <w:pStyle w:val="ConsNormal"/>
        <w:widowControl/>
        <w:spacing w:before="240" w:after="120"/>
        <w:ind w:left="-360" w:right="-109"/>
        <w:jc w:val="both"/>
        <w:rPr>
          <w:rStyle w:val="blk"/>
          <w:rFonts w:ascii="Times New Roman" w:hAnsi="Times New Roman" w:cs="Times New Roman"/>
          <w:i/>
          <w:color w:val="000000"/>
          <w:sz w:val="24"/>
          <w:szCs w:val="24"/>
        </w:rPr>
      </w:pPr>
    </w:p>
    <w:p w:rsidR="008F3D13" w:rsidRDefault="008F3D13" w:rsidP="00E01089">
      <w:pPr>
        <w:pStyle w:val="ConsNormal"/>
        <w:widowControl/>
        <w:spacing w:before="240" w:after="120"/>
        <w:ind w:left="-360" w:right="-109"/>
        <w:jc w:val="center"/>
        <w:rPr>
          <w:rFonts w:ascii="Times New Roman" w:hAnsi="Times New Roman" w:cs="Times New Roman"/>
          <w:b/>
          <w:sz w:val="24"/>
          <w:szCs w:val="24"/>
        </w:rPr>
      </w:pPr>
      <w:r>
        <w:rPr>
          <w:rFonts w:ascii="Times New Roman" w:hAnsi="Times New Roman" w:cs="Times New Roman"/>
          <w:b/>
          <w:sz w:val="24"/>
          <w:szCs w:val="24"/>
        </w:rPr>
        <w:t>Статья 41. Рассмотрение отчета об исполнении бюджета Ежихинского сельского поселения представительным органом</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1. Отчет об исполнении бюджета Ежихинского сельского поселения в течение трех дней направляется председателем представительного органа во все комиссии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2.  На заседании представительного органа заслушивается доклад главы администрации Ежихинского сельского поселения либо, по его распоряжению, первого заместителя главы администрации Ежихинского сельского поселения об исполнении бюджета Ежихинского сельского поселения.</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3. По итогам обсуждения и рассмотрения отчета об исполнении бюджета Ежихинского сельского поселения представительный орган принимает одно из следующих решений:</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t>об утверждении отчета об исполнении бюджета Ежихинского сельского поселения и принятии соответствующего решения представительного органа;</w:t>
      </w:r>
    </w:p>
    <w:p w:rsidR="008F3D13" w:rsidRDefault="008F3D13" w:rsidP="008F3D13">
      <w:pPr>
        <w:pStyle w:val="ConsNormal"/>
        <w:widowControl/>
        <w:ind w:left="-360" w:right="-109"/>
        <w:jc w:val="both"/>
        <w:rPr>
          <w:rFonts w:ascii="Times New Roman" w:hAnsi="Times New Roman" w:cs="Times New Roman"/>
          <w:sz w:val="24"/>
          <w:szCs w:val="24"/>
        </w:rPr>
      </w:pPr>
      <w:r>
        <w:rPr>
          <w:rFonts w:ascii="Times New Roman" w:hAnsi="Times New Roman" w:cs="Times New Roman"/>
          <w:sz w:val="24"/>
          <w:szCs w:val="24"/>
        </w:rPr>
        <w:lastRenderedPageBreak/>
        <w:t>об отклонении отчета об исполнении бюджета Ежихинского сельского поселения, если при его исполнении были допущены нарушения Бюджетного кодекса Российской Федерации, решения представительного органа о бюджете Ежихинского сельского поселения.</w:t>
      </w:r>
    </w:p>
    <w:p w:rsidR="00B422A9" w:rsidRDefault="00B422A9" w:rsidP="008F3D13">
      <w:pPr>
        <w:pStyle w:val="ConsNormal"/>
        <w:widowControl/>
        <w:ind w:left="-360" w:right="-109"/>
        <w:jc w:val="both"/>
        <w:rPr>
          <w:rFonts w:ascii="Times New Roman" w:hAnsi="Times New Roman" w:cs="Times New Roman"/>
          <w:sz w:val="24"/>
          <w:szCs w:val="24"/>
        </w:rPr>
      </w:pPr>
    </w:p>
    <w:p w:rsidR="00B422A9" w:rsidRPr="00B422A9" w:rsidRDefault="00B422A9" w:rsidP="00B422A9">
      <w:pPr>
        <w:autoSpaceDE w:val="0"/>
        <w:autoSpaceDN w:val="0"/>
        <w:adjustRightInd w:val="0"/>
        <w:ind w:firstLine="540"/>
        <w:jc w:val="both"/>
        <w:rPr>
          <w:rFonts w:eastAsia="Calibri"/>
          <w:i/>
          <w:lang w:val="ru-RU"/>
        </w:rPr>
      </w:pPr>
      <w:r>
        <w:rPr>
          <w:b/>
          <w:i/>
          <w:lang w:val="ru-RU"/>
        </w:rPr>
        <w:t>Статья 42</w:t>
      </w:r>
      <w:r w:rsidRPr="00B422A9">
        <w:rPr>
          <w:b/>
          <w:i/>
          <w:lang w:val="ru-RU"/>
        </w:rPr>
        <w:t xml:space="preserve">. </w:t>
      </w:r>
      <w:r w:rsidRPr="00B422A9">
        <w:rPr>
          <w:rFonts w:eastAsia="Calibri"/>
          <w:b/>
          <w:bCs/>
          <w:i/>
          <w:lang w:val="ru-RU"/>
        </w:rPr>
        <w:t>Полномочия контрольно-счетной комиссии муниципального образования по осуществлению внешнего муниципального финансового контроля</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 xml:space="preserve">1. Полномочиями </w:t>
      </w:r>
      <w:r w:rsidRPr="00B422A9">
        <w:rPr>
          <w:rFonts w:eastAsia="Calibri"/>
          <w:bCs/>
          <w:i/>
          <w:lang w:val="ru-RU"/>
        </w:rPr>
        <w:t xml:space="preserve">контрольно-счетной  комиссии муниципального образования </w:t>
      </w:r>
      <w:r w:rsidRPr="00B422A9">
        <w:rPr>
          <w:rFonts w:eastAsia="Calibri"/>
          <w:i/>
          <w:lang w:val="ru-RU"/>
        </w:rPr>
        <w:t>по осуществлению внешнего муниципального финансового контроля являются:</w:t>
      </w:r>
    </w:p>
    <w:p w:rsidR="00482F94" w:rsidRPr="00482F94" w:rsidRDefault="00482F94" w:rsidP="00B422A9">
      <w:pPr>
        <w:autoSpaceDE w:val="0"/>
        <w:autoSpaceDN w:val="0"/>
        <w:adjustRightInd w:val="0"/>
        <w:ind w:firstLine="540"/>
        <w:jc w:val="both"/>
        <w:rPr>
          <w:rFonts w:eastAsia="Calibri"/>
          <w:sz w:val="22"/>
          <w:szCs w:val="22"/>
          <w:lang w:val="ru-RU"/>
        </w:rPr>
      </w:pPr>
      <w:r w:rsidRPr="00482F94">
        <w:rPr>
          <w:rFonts w:eastAsia="Calibri"/>
          <w:i/>
          <w:lang w:val="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r>
        <w:rPr>
          <w:rFonts w:eastAsia="Calibri"/>
          <w:sz w:val="28"/>
          <w:szCs w:val="28"/>
          <w:lang w:val="ru-RU"/>
        </w:rPr>
        <w:t xml:space="preserve">; </w:t>
      </w:r>
      <w:r w:rsidRPr="00482F94">
        <w:rPr>
          <w:rFonts w:eastAsia="Calibri"/>
          <w:sz w:val="22"/>
          <w:szCs w:val="22"/>
          <w:lang w:val="ru-RU"/>
        </w:rPr>
        <w:t xml:space="preserve">(решение от 29.09.2021 №161)  </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 xml:space="preserve">контроль в других сферах, установленных Федеральным законом от 7 февраля 2011 года </w:t>
      </w:r>
      <w:r w:rsidRPr="00B422A9">
        <w:rPr>
          <w:rFonts w:eastAsia="Calibri"/>
          <w:i/>
        </w:rPr>
        <w:t>N</w:t>
      </w:r>
      <w:r w:rsidRPr="00B422A9">
        <w:rPr>
          <w:rFonts w:eastAsia="Calibri"/>
          <w:i/>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 xml:space="preserve">2. При осуществлении полномочий по внешнему муниципальному финансовому контролю </w:t>
      </w:r>
      <w:r w:rsidRPr="00B422A9">
        <w:rPr>
          <w:rFonts w:eastAsia="Calibri"/>
          <w:bCs/>
          <w:i/>
          <w:lang w:val="ru-RU"/>
        </w:rPr>
        <w:t>контрольно-счетной  комиссией муниципального образования</w:t>
      </w:r>
      <w:r w:rsidRPr="00B422A9">
        <w:rPr>
          <w:rFonts w:eastAsia="Calibri"/>
          <w:i/>
          <w:lang w:val="ru-RU"/>
        </w:rPr>
        <w:t>:</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направляются объектам контроля представления, предписания;</w:t>
      </w:r>
    </w:p>
    <w:p w:rsidR="00B422A9" w:rsidRPr="00B422A9" w:rsidRDefault="00B422A9" w:rsidP="00B422A9">
      <w:pPr>
        <w:autoSpaceDE w:val="0"/>
        <w:autoSpaceDN w:val="0"/>
        <w:adjustRightInd w:val="0"/>
        <w:ind w:firstLine="540"/>
        <w:jc w:val="both"/>
        <w:rPr>
          <w:rFonts w:eastAsia="Calibri"/>
          <w:i/>
          <w:lang w:val="ru-RU"/>
        </w:rPr>
      </w:pPr>
      <w:r w:rsidRPr="00B422A9">
        <w:rPr>
          <w:rFonts w:eastAsia="Calibri"/>
          <w:i/>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2A9" w:rsidRPr="00B422A9" w:rsidRDefault="00B422A9" w:rsidP="00B422A9">
      <w:pPr>
        <w:ind w:firstLine="709"/>
        <w:jc w:val="both"/>
        <w:rPr>
          <w:i/>
          <w:lang w:val="ru-RU"/>
        </w:rPr>
      </w:pPr>
      <w:r w:rsidRPr="00B422A9">
        <w:rPr>
          <w:i/>
          <w:lang w:val="ru-RU"/>
        </w:rPr>
        <w:t xml:space="preserve">3.  Внешняя проверка </w:t>
      </w:r>
      <w:r w:rsidRPr="00B422A9">
        <w:rPr>
          <w:bCs/>
          <w:i/>
          <w:lang w:val="ru-RU"/>
        </w:rPr>
        <w:t xml:space="preserve">проекта решения о сельском бюджете и </w:t>
      </w:r>
      <w:r w:rsidRPr="00B422A9">
        <w:rPr>
          <w:i/>
          <w:lang w:val="ru-RU"/>
        </w:rPr>
        <w:t xml:space="preserve">годового отчета об исполнении сельского бюджета осуществляется </w:t>
      </w:r>
      <w:r w:rsidRPr="00B422A9">
        <w:rPr>
          <w:rFonts w:eastAsia="Calibri"/>
          <w:bCs/>
          <w:i/>
          <w:lang w:val="ru-RU"/>
        </w:rPr>
        <w:t xml:space="preserve">контрольно-счетной  комиссией </w:t>
      </w:r>
      <w:r w:rsidRPr="00B422A9">
        <w:rPr>
          <w:i/>
          <w:lang w:val="ru-RU"/>
        </w:rPr>
        <w:t xml:space="preserve"> муниципального образования в порядке,  установленном муниципальным правовым актом сельского поселения, с соблюдением требований Бюджетного кодекса Российской Федерации.</w:t>
      </w:r>
    </w:p>
    <w:p w:rsidR="00B422A9" w:rsidRPr="00B422A9" w:rsidRDefault="00B422A9" w:rsidP="00B422A9">
      <w:pPr>
        <w:ind w:firstLine="709"/>
        <w:jc w:val="both"/>
        <w:rPr>
          <w:i/>
          <w:sz w:val="20"/>
          <w:szCs w:val="20"/>
          <w:lang w:val="ru-RU"/>
        </w:rPr>
      </w:pPr>
      <w:r w:rsidRPr="00B422A9">
        <w:rPr>
          <w:i/>
          <w:lang w:val="ru-RU"/>
        </w:rPr>
        <w:t>4. Внешняя проверка осуществляться контрольно-счетной комиссией  Котельничского района,  в случае заключения соглашения сельским поселением  с контрольно-счетной комиссией Котельничского района о передаче ему полномочий по осуществлению внешнего муниципального финансового контроля в порядке, установленном законом Кировской  области, с соблюдением требований Бюджетного кодекса РФ  и учетом особенностей, установленных федеральными законами.</w:t>
      </w:r>
      <w:r>
        <w:rPr>
          <w:i/>
          <w:lang w:val="ru-RU"/>
        </w:rPr>
        <w:t xml:space="preserve"> </w:t>
      </w:r>
      <w:r w:rsidRPr="00B422A9">
        <w:rPr>
          <w:i/>
          <w:sz w:val="20"/>
          <w:szCs w:val="20"/>
          <w:lang w:val="ru-RU"/>
        </w:rPr>
        <w:t>(решение с. Думы от 14.05.2021 №146)</w:t>
      </w:r>
    </w:p>
    <w:p w:rsidR="00B422A9" w:rsidRDefault="00B422A9" w:rsidP="008F3D13">
      <w:pPr>
        <w:pStyle w:val="ConsNormal"/>
        <w:widowControl/>
        <w:ind w:left="-360" w:right="-109"/>
        <w:jc w:val="both"/>
        <w:rPr>
          <w:rFonts w:ascii="Times New Roman" w:hAnsi="Times New Roman" w:cs="Times New Roman"/>
          <w:sz w:val="24"/>
          <w:szCs w:val="24"/>
        </w:rPr>
      </w:pPr>
    </w:p>
    <w:p w:rsidR="008F3D13" w:rsidRDefault="008F3D13" w:rsidP="008F3D13">
      <w:pPr>
        <w:ind w:left="-360" w:right="-109"/>
        <w:jc w:val="center"/>
      </w:pPr>
      <w:r>
        <w:t>__________________</w:t>
      </w:r>
    </w:p>
    <w:p w:rsidR="008F3D13" w:rsidRDefault="008F3D13" w:rsidP="008F3D13">
      <w:pPr>
        <w:ind w:left="-360" w:right="-109"/>
      </w:pPr>
    </w:p>
    <w:p w:rsidR="008F3D13" w:rsidRDefault="008F3D13" w:rsidP="008F3D13">
      <w:pPr>
        <w:ind w:left="-360" w:right="-109"/>
        <w:jc w:val="both"/>
      </w:pPr>
    </w:p>
    <w:p w:rsidR="008F3D13" w:rsidRDefault="008F3D13" w:rsidP="008F3D13">
      <w:pPr>
        <w:ind w:left="-360" w:right="-109"/>
      </w:pPr>
    </w:p>
    <w:p w:rsidR="008F3D13" w:rsidRDefault="008F3D13" w:rsidP="008F3D13"/>
    <w:p w:rsidR="008F3D13" w:rsidRDefault="008F3D13" w:rsidP="008F3D13"/>
    <w:p w:rsidR="000E037E" w:rsidRDefault="000E037E" w:rsidP="00307954">
      <w:pPr>
        <w:pStyle w:val="ConsPlusTitle"/>
        <w:widowControl/>
        <w:jc w:val="right"/>
        <w:rPr>
          <w:b w:val="0"/>
          <w:bCs w:val="0"/>
          <w:szCs w:val="24"/>
        </w:rPr>
      </w:pPr>
    </w:p>
    <w:p w:rsidR="000E037E" w:rsidRDefault="000E037E" w:rsidP="00307954">
      <w:pPr>
        <w:pStyle w:val="ConsPlusTitle"/>
        <w:widowControl/>
        <w:jc w:val="right"/>
        <w:rPr>
          <w:b w:val="0"/>
          <w:bCs w:val="0"/>
          <w:szCs w:val="24"/>
        </w:rPr>
      </w:pPr>
    </w:p>
    <w:p w:rsidR="000E037E" w:rsidRDefault="000E037E" w:rsidP="00307954">
      <w:pPr>
        <w:pStyle w:val="ConsPlusTitle"/>
        <w:widowControl/>
        <w:jc w:val="right"/>
        <w:rPr>
          <w:b w:val="0"/>
          <w:bCs w:val="0"/>
          <w:szCs w:val="24"/>
        </w:rPr>
      </w:pPr>
    </w:p>
    <w:p w:rsidR="000E037E" w:rsidRDefault="000E037E" w:rsidP="00307954">
      <w:pPr>
        <w:pStyle w:val="ConsPlusTitle"/>
        <w:widowControl/>
        <w:jc w:val="right"/>
        <w:rPr>
          <w:b w:val="0"/>
          <w:bCs w:val="0"/>
          <w:szCs w:val="24"/>
        </w:rPr>
      </w:pPr>
    </w:p>
    <w:p w:rsidR="000E037E" w:rsidRDefault="000E037E" w:rsidP="00307954">
      <w:pPr>
        <w:pStyle w:val="ConsPlusTitle"/>
        <w:widowControl/>
        <w:jc w:val="right"/>
        <w:rPr>
          <w:b w:val="0"/>
          <w:bCs w:val="0"/>
          <w:szCs w:val="24"/>
        </w:rPr>
      </w:pPr>
    </w:p>
    <w:p w:rsidR="000E037E" w:rsidRPr="00B473CA" w:rsidRDefault="000E037E" w:rsidP="00B473CA">
      <w:pPr>
        <w:pStyle w:val="ConsPlusTitle"/>
        <w:widowControl/>
        <w:rPr>
          <w:rFonts w:ascii="Times New Roman" w:hAnsi="Times New Roman" w:cs="Times New Roman"/>
          <w:b w:val="0"/>
          <w:bCs w:val="0"/>
          <w:sz w:val="28"/>
          <w:szCs w:val="28"/>
        </w:rPr>
      </w:pPr>
    </w:p>
    <w:p w:rsidR="000E037E" w:rsidRDefault="000E037E" w:rsidP="00307954">
      <w:pPr>
        <w:pStyle w:val="ConsPlusTitle"/>
        <w:widowControl/>
        <w:jc w:val="right"/>
        <w:rPr>
          <w:b w:val="0"/>
          <w:bCs w:val="0"/>
          <w:szCs w:val="24"/>
        </w:rPr>
      </w:pPr>
    </w:p>
    <w:sectPr w:rsidR="000E037E" w:rsidSect="00344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241FA"/>
    <w:multiLevelType w:val="hybridMultilevel"/>
    <w:tmpl w:val="8FA42B5E"/>
    <w:lvl w:ilvl="0" w:tplc="48206E7C">
      <w:start w:val="1"/>
      <w:numFmt w:val="russianLower"/>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B04C4"/>
    <w:multiLevelType w:val="hybridMultilevel"/>
    <w:tmpl w:val="F9F6DC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4B2827"/>
    <w:multiLevelType w:val="multilevel"/>
    <w:tmpl w:val="D49E5DDA"/>
    <w:lvl w:ilvl="0">
      <w:start w:val="1"/>
      <w:numFmt w:val="decimal"/>
      <w:lvlText w:val="%1."/>
      <w:lvlJc w:val="left"/>
      <w:pPr>
        <w:ind w:left="900" w:hanging="360"/>
      </w:pPr>
    </w:lvl>
    <w:lvl w:ilvl="1">
      <w:start w:val="10"/>
      <w:numFmt w:val="decimal"/>
      <w:isLgl/>
      <w:lvlText w:val="%1.%2."/>
      <w:lvlJc w:val="left"/>
      <w:pPr>
        <w:ind w:left="1470" w:hanging="480"/>
      </w:pPr>
    </w:lvl>
    <w:lvl w:ilvl="2">
      <w:start w:val="1"/>
      <w:numFmt w:val="decimal"/>
      <w:isLgl/>
      <w:lvlText w:val="%1.%2.%3."/>
      <w:lvlJc w:val="left"/>
      <w:pPr>
        <w:ind w:left="2160" w:hanging="720"/>
      </w:pPr>
    </w:lvl>
    <w:lvl w:ilvl="3">
      <w:start w:val="1"/>
      <w:numFmt w:val="decimal"/>
      <w:isLgl/>
      <w:lvlText w:val="%1.%2.%3.%4."/>
      <w:lvlJc w:val="left"/>
      <w:pPr>
        <w:ind w:left="2610" w:hanging="720"/>
      </w:pPr>
    </w:lvl>
    <w:lvl w:ilvl="4">
      <w:start w:val="1"/>
      <w:numFmt w:val="decimal"/>
      <w:isLgl/>
      <w:lvlText w:val="%1.%2.%3.%4.%5."/>
      <w:lvlJc w:val="left"/>
      <w:pPr>
        <w:ind w:left="3420" w:hanging="1080"/>
      </w:pPr>
    </w:lvl>
    <w:lvl w:ilvl="5">
      <w:start w:val="1"/>
      <w:numFmt w:val="decimal"/>
      <w:isLgl/>
      <w:lvlText w:val="%1.%2.%3.%4.%5.%6."/>
      <w:lvlJc w:val="left"/>
      <w:pPr>
        <w:ind w:left="3870" w:hanging="1080"/>
      </w:pPr>
    </w:lvl>
    <w:lvl w:ilvl="6">
      <w:start w:val="1"/>
      <w:numFmt w:val="decimal"/>
      <w:isLgl/>
      <w:lvlText w:val="%1.%2.%3.%4.%5.%6.%7."/>
      <w:lvlJc w:val="left"/>
      <w:pPr>
        <w:ind w:left="4680" w:hanging="1440"/>
      </w:pPr>
    </w:lvl>
    <w:lvl w:ilvl="7">
      <w:start w:val="1"/>
      <w:numFmt w:val="decimal"/>
      <w:isLgl/>
      <w:lvlText w:val="%1.%2.%3.%4.%5.%6.%7.%8."/>
      <w:lvlJc w:val="left"/>
      <w:pPr>
        <w:ind w:left="5130" w:hanging="1440"/>
      </w:pPr>
    </w:lvl>
    <w:lvl w:ilvl="8">
      <w:start w:val="1"/>
      <w:numFmt w:val="decimal"/>
      <w:isLgl/>
      <w:lvlText w:val="%1.%2.%3.%4.%5.%6.%7.%8.%9."/>
      <w:lvlJc w:val="left"/>
      <w:pPr>
        <w:ind w:left="5940" w:hanging="180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C5596B"/>
    <w:multiLevelType w:val="hybridMultilevel"/>
    <w:tmpl w:val="423C69B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897BFF"/>
    <w:multiLevelType w:val="hybridMultilevel"/>
    <w:tmpl w:val="230CDF2C"/>
    <w:lvl w:ilvl="0" w:tplc="A4946E48">
      <w:start w:val="5"/>
      <w:numFmt w:val="decimal"/>
      <w:lvlText w:val="%1."/>
      <w:lvlJc w:val="left"/>
      <w:pPr>
        <w:tabs>
          <w:tab w:val="num" w:pos="1134"/>
        </w:tabs>
        <w:ind w:left="0" w:firstLine="709"/>
      </w:pPr>
    </w:lvl>
    <w:lvl w:ilvl="1" w:tplc="B5D2DC06">
      <w:start w:val="5"/>
      <w:numFmt w:val="decimal"/>
      <w:lvlText w:val="%2."/>
      <w:lvlJc w:val="left"/>
      <w:pPr>
        <w:tabs>
          <w:tab w:val="num" w:pos="1134"/>
        </w:tabs>
        <w:ind w:left="0" w:firstLine="709"/>
      </w:pPr>
    </w:lvl>
    <w:lvl w:ilvl="2" w:tplc="F5520B62">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BE5DF7"/>
    <w:multiLevelType w:val="hybridMultilevel"/>
    <w:tmpl w:val="11D20B7E"/>
    <w:lvl w:ilvl="0" w:tplc="FFAE5534">
      <w:start w:val="1"/>
      <w:numFmt w:val="decimal"/>
      <w:lvlText w:val="%1."/>
      <w:lvlJc w:val="left"/>
      <w:pPr>
        <w:tabs>
          <w:tab w:val="num" w:pos="1134"/>
        </w:tabs>
        <w:ind w:left="0" w:firstLine="709"/>
      </w:pPr>
    </w:lvl>
    <w:lvl w:ilvl="1" w:tplc="6C38139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71728E"/>
    <w:multiLevelType w:val="hybridMultilevel"/>
    <w:tmpl w:val="680026EE"/>
    <w:lvl w:ilvl="0" w:tplc="08EA79A0">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372DD5"/>
    <w:multiLevelType w:val="hybridMultilevel"/>
    <w:tmpl w:val="3C9C834C"/>
    <w:lvl w:ilvl="0" w:tplc="837244B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E645A3"/>
    <w:multiLevelType w:val="multilevel"/>
    <w:tmpl w:val="B0485A82"/>
    <w:lvl w:ilvl="0">
      <w:start w:val="1"/>
      <w:numFmt w:val="decimal"/>
      <w:lvlText w:val="%1."/>
      <w:lvlJc w:val="left"/>
      <w:pPr>
        <w:ind w:left="990" w:hanging="450"/>
      </w:pPr>
    </w:lvl>
    <w:lvl w:ilvl="1">
      <w:start w:val="6"/>
      <w:numFmt w:val="decimal"/>
      <w:isLgl/>
      <w:lvlText w:val="%1.%2."/>
      <w:lvlJc w:val="left"/>
      <w:pPr>
        <w:ind w:left="1350" w:hanging="360"/>
      </w:pPr>
    </w:lvl>
    <w:lvl w:ilvl="2">
      <w:start w:val="1"/>
      <w:numFmt w:val="decimal"/>
      <w:isLgl/>
      <w:lvlText w:val="%1.%2.%3."/>
      <w:lvlJc w:val="left"/>
      <w:pPr>
        <w:ind w:left="2160" w:hanging="720"/>
      </w:pPr>
    </w:lvl>
    <w:lvl w:ilvl="3">
      <w:start w:val="1"/>
      <w:numFmt w:val="decimal"/>
      <w:isLgl/>
      <w:lvlText w:val="%1.%2.%3.%4."/>
      <w:lvlJc w:val="left"/>
      <w:pPr>
        <w:ind w:left="2610" w:hanging="720"/>
      </w:pPr>
    </w:lvl>
    <w:lvl w:ilvl="4">
      <w:start w:val="1"/>
      <w:numFmt w:val="decimal"/>
      <w:isLgl/>
      <w:lvlText w:val="%1.%2.%3.%4.%5."/>
      <w:lvlJc w:val="left"/>
      <w:pPr>
        <w:ind w:left="3420" w:hanging="1080"/>
      </w:pPr>
    </w:lvl>
    <w:lvl w:ilvl="5">
      <w:start w:val="1"/>
      <w:numFmt w:val="decimal"/>
      <w:isLgl/>
      <w:lvlText w:val="%1.%2.%3.%4.%5.%6."/>
      <w:lvlJc w:val="left"/>
      <w:pPr>
        <w:ind w:left="3870" w:hanging="1080"/>
      </w:pPr>
    </w:lvl>
    <w:lvl w:ilvl="6">
      <w:start w:val="1"/>
      <w:numFmt w:val="decimal"/>
      <w:isLgl/>
      <w:lvlText w:val="%1.%2.%3.%4.%5.%6.%7."/>
      <w:lvlJc w:val="left"/>
      <w:pPr>
        <w:ind w:left="4680" w:hanging="1440"/>
      </w:pPr>
    </w:lvl>
    <w:lvl w:ilvl="7">
      <w:start w:val="1"/>
      <w:numFmt w:val="decimal"/>
      <w:isLgl/>
      <w:lvlText w:val="%1.%2.%3.%4.%5.%6.%7.%8."/>
      <w:lvlJc w:val="left"/>
      <w:pPr>
        <w:ind w:left="5130" w:hanging="1440"/>
      </w:pPr>
    </w:lvl>
    <w:lvl w:ilvl="8">
      <w:start w:val="1"/>
      <w:numFmt w:val="decimal"/>
      <w:isLgl/>
      <w:lvlText w:val="%1.%2.%3.%4.%5.%6.%7.%8.%9."/>
      <w:lvlJc w:val="left"/>
      <w:pPr>
        <w:ind w:left="5940" w:hanging="1800"/>
      </w:pPr>
    </w:lvl>
  </w:abstractNum>
  <w:abstractNum w:abstractNumId="14">
    <w:nsid w:val="47DC0A77"/>
    <w:multiLevelType w:val="hybridMultilevel"/>
    <w:tmpl w:val="19DA44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740440"/>
    <w:multiLevelType w:val="hybridMultilevel"/>
    <w:tmpl w:val="747E836C"/>
    <w:lvl w:ilvl="0" w:tplc="99A4C936">
      <w:start w:val="7"/>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6C4027"/>
    <w:multiLevelType w:val="hybridMultilevel"/>
    <w:tmpl w:val="34642B40"/>
    <w:lvl w:ilvl="0" w:tplc="29AAABA0">
      <w:start w:val="1"/>
      <w:numFmt w:val="russianLower"/>
      <w:lvlText w:val="%1)"/>
      <w:lvlJc w:val="left"/>
      <w:pPr>
        <w:tabs>
          <w:tab w:val="num" w:pos="1134"/>
        </w:tabs>
        <w:ind w:left="0" w:firstLine="709"/>
      </w:pPr>
    </w:lvl>
    <w:lvl w:ilvl="1" w:tplc="DA603052">
      <w:start w:val="1"/>
      <w:numFmt w:val="decimal"/>
      <w:lvlText w:val="%2."/>
      <w:lvlJc w:val="left"/>
      <w:pPr>
        <w:tabs>
          <w:tab w:val="num" w:pos="965"/>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EE3087"/>
    <w:multiLevelType w:val="hybridMultilevel"/>
    <w:tmpl w:val="8A8202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361D06"/>
    <w:multiLevelType w:val="hybridMultilevel"/>
    <w:tmpl w:val="41BE61F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833402"/>
    <w:multiLevelType w:val="hybridMultilevel"/>
    <w:tmpl w:val="467EE638"/>
    <w:lvl w:ilvl="0" w:tplc="015C96DE">
      <w:start w:val="1"/>
      <w:numFmt w:val="decimal"/>
      <w:lvlText w:val="%1."/>
      <w:lvlJc w:val="left"/>
      <w:pPr>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4B5366"/>
    <w:multiLevelType w:val="hybridMultilevel"/>
    <w:tmpl w:val="CEBA6806"/>
    <w:lvl w:ilvl="0" w:tplc="04A48B5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8B2270"/>
    <w:multiLevelType w:val="hybridMultilevel"/>
    <w:tmpl w:val="7B644A4E"/>
    <w:lvl w:ilvl="0" w:tplc="28780B82">
      <w:start w:val="1"/>
      <w:numFmt w:val="decimal"/>
      <w:lvlText w:val="%1."/>
      <w:lvlJc w:val="left"/>
      <w:pPr>
        <w:ind w:left="1410" w:hanging="8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33548A"/>
    <w:multiLevelType w:val="hybridMultilevel"/>
    <w:tmpl w:val="E1C4C138"/>
    <w:lvl w:ilvl="0" w:tplc="29947FC0">
      <w:start w:val="1"/>
      <w:numFmt w:val="decimal"/>
      <w:lvlText w:val="%1."/>
      <w:lvlJc w:val="left"/>
      <w:pPr>
        <w:tabs>
          <w:tab w:val="num" w:pos="1440"/>
        </w:tabs>
        <w:ind w:left="144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E54C05"/>
    <w:multiLevelType w:val="multilevel"/>
    <w:tmpl w:val="B9FEFF94"/>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954"/>
    <w:rsid w:val="00025FE4"/>
    <w:rsid w:val="00082ADD"/>
    <w:rsid w:val="000E037E"/>
    <w:rsid w:val="00167F3B"/>
    <w:rsid w:val="001A29E0"/>
    <w:rsid w:val="001F594F"/>
    <w:rsid w:val="001F75AB"/>
    <w:rsid w:val="00276BFC"/>
    <w:rsid w:val="00307954"/>
    <w:rsid w:val="003441F0"/>
    <w:rsid w:val="00391673"/>
    <w:rsid w:val="00461E14"/>
    <w:rsid w:val="00482F94"/>
    <w:rsid w:val="00496DBD"/>
    <w:rsid w:val="004F301B"/>
    <w:rsid w:val="00524560"/>
    <w:rsid w:val="005334CA"/>
    <w:rsid w:val="00553F12"/>
    <w:rsid w:val="00566587"/>
    <w:rsid w:val="005D1549"/>
    <w:rsid w:val="005D2BF4"/>
    <w:rsid w:val="00622976"/>
    <w:rsid w:val="006D42B3"/>
    <w:rsid w:val="00754A7C"/>
    <w:rsid w:val="007B6BDF"/>
    <w:rsid w:val="00852706"/>
    <w:rsid w:val="00864162"/>
    <w:rsid w:val="008E3758"/>
    <w:rsid w:val="008F3D13"/>
    <w:rsid w:val="00932CCE"/>
    <w:rsid w:val="00966E99"/>
    <w:rsid w:val="00991F27"/>
    <w:rsid w:val="009A60A1"/>
    <w:rsid w:val="009C47DC"/>
    <w:rsid w:val="009D4F28"/>
    <w:rsid w:val="00A0272D"/>
    <w:rsid w:val="00B13928"/>
    <w:rsid w:val="00B149CC"/>
    <w:rsid w:val="00B422A9"/>
    <w:rsid w:val="00B473CA"/>
    <w:rsid w:val="00B512DE"/>
    <w:rsid w:val="00B55A2A"/>
    <w:rsid w:val="00CC32BF"/>
    <w:rsid w:val="00D956AC"/>
    <w:rsid w:val="00E01089"/>
    <w:rsid w:val="00E012D5"/>
    <w:rsid w:val="00E8233B"/>
    <w:rsid w:val="00F650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954"/>
    <w:rPr>
      <w:sz w:val="24"/>
      <w:szCs w:val="24"/>
      <w:lang w:val="en-US" w:eastAsia="en-US"/>
    </w:rPr>
  </w:style>
  <w:style w:type="paragraph" w:styleId="1">
    <w:name w:val="heading 1"/>
    <w:aliases w:val="Раздел Договора,H1,&quot;Алмаз&quot;"/>
    <w:basedOn w:val="a"/>
    <w:next w:val="a"/>
    <w:qFormat/>
    <w:rsid w:val="00307954"/>
    <w:pPr>
      <w:keepNext/>
      <w:ind w:firstLine="540"/>
      <w:jc w:val="both"/>
      <w:outlineLvl w:val="0"/>
    </w:pPr>
    <w:rPr>
      <w:lang w:val="ru-RU"/>
    </w:rPr>
  </w:style>
  <w:style w:type="paragraph" w:styleId="2">
    <w:name w:val="heading 2"/>
    <w:aliases w:val="H2,&quot;Изумруд&quot;"/>
    <w:basedOn w:val="a"/>
    <w:next w:val="a"/>
    <w:qFormat/>
    <w:rsid w:val="00307954"/>
    <w:pPr>
      <w:keepNext/>
      <w:autoSpaceDE w:val="0"/>
      <w:autoSpaceDN w:val="0"/>
      <w:adjustRightInd w:val="0"/>
      <w:ind w:firstLine="485"/>
      <w:jc w:val="both"/>
      <w:outlineLvl w:val="1"/>
    </w:pPr>
    <w:rPr>
      <w:rFonts w:ascii="Arial" w:hAnsi="Arial" w:cs="Arial"/>
      <w:sz w:val="22"/>
      <w:szCs w:val="22"/>
      <w:lang w:val="ru-RU" w:eastAsia="ru-RU"/>
    </w:rPr>
  </w:style>
  <w:style w:type="paragraph" w:styleId="3">
    <w:name w:val="heading 3"/>
    <w:aliases w:val="H3,&quot;Сапфир&quot;"/>
    <w:basedOn w:val="a"/>
    <w:next w:val="a"/>
    <w:qFormat/>
    <w:rsid w:val="00307954"/>
    <w:pPr>
      <w:keepNext/>
      <w:autoSpaceDE w:val="0"/>
      <w:autoSpaceDN w:val="0"/>
      <w:adjustRightInd w:val="0"/>
      <w:ind w:firstLine="540"/>
      <w:outlineLvl w:val="2"/>
    </w:pPr>
    <w:rPr>
      <w:rFonts w:ascii="Arial" w:hAnsi="Arial"/>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07954"/>
    <w:pPr>
      <w:ind w:firstLine="540"/>
      <w:jc w:val="both"/>
    </w:pPr>
    <w:rPr>
      <w:b/>
      <w:bCs/>
      <w:lang w:val="ru-RU"/>
    </w:rPr>
  </w:style>
  <w:style w:type="paragraph" w:customStyle="1" w:styleId="ConsNonformat">
    <w:name w:val="ConsNonformat"/>
    <w:rsid w:val="00307954"/>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307954"/>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30795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07954"/>
    <w:pPr>
      <w:widowControl w:val="0"/>
      <w:autoSpaceDE w:val="0"/>
      <w:autoSpaceDN w:val="0"/>
      <w:adjustRightInd w:val="0"/>
    </w:pPr>
    <w:rPr>
      <w:rFonts w:ascii="Arial" w:hAnsi="Arial" w:cs="Arial"/>
      <w:b/>
      <w:bCs/>
    </w:rPr>
  </w:style>
  <w:style w:type="character" w:styleId="a3">
    <w:name w:val="Hyperlink"/>
    <w:rsid w:val="00307954"/>
    <w:rPr>
      <w:color w:val="000080"/>
      <w:u w:val="single"/>
    </w:rPr>
  </w:style>
  <w:style w:type="paragraph" w:styleId="a4">
    <w:name w:val="Subtitle"/>
    <w:basedOn w:val="a"/>
    <w:next w:val="a5"/>
    <w:qFormat/>
    <w:rsid w:val="00307954"/>
    <w:pPr>
      <w:suppressAutoHyphens/>
      <w:autoSpaceDE w:val="0"/>
      <w:jc w:val="center"/>
    </w:pPr>
    <w:rPr>
      <w:sz w:val="28"/>
      <w:szCs w:val="28"/>
      <w:lang w:val="ru-RU" w:eastAsia="ar-SA"/>
    </w:rPr>
  </w:style>
  <w:style w:type="paragraph" w:styleId="a5">
    <w:name w:val="Body Text"/>
    <w:basedOn w:val="a"/>
    <w:rsid w:val="00307954"/>
    <w:pPr>
      <w:spacing w:after="120"/>
    </w:pPr>
  </w:style>
  <w:style w:type="paragraph" w:customStyle="1" w:styleId="a6">
    <w:name w:val="Содержимое таблицы"/>
    <w:basedOn w:val="a"/>
    <w:rsid w:val="00307954"/>
    <w:pPr>
      <w:suppressLineNumbers/>
      <w:suppressAutoHyphens/>
      <w:overflowPunct w:val="0"/>
      <w:autoSpaceDE w:val="0"/>
    </w:pPr>
    <w:rPr>
      <w:sz w:val="20"/>
      <w:szCs w:val="20"/>
      <w:lang w:val="ru-RU" w:eastAsia="ar-SA"/>
    </w:rPr>
  </w:style>
  <w:style w:type="paragraph" w:styleId="a7">
    <w:name w:val="Block Text"/>
    <w:basedOn w:val="a"/>
    <w:rsid w:val="000E037E"/>
    <w:pPr>
      <w:autoSpaceDE w:val="0"/>
      <w:autoSpaceDN w:val="0"/>
      <w:adjustRightInd w:val="0"/>
      <w:ind w:left="-360" w:right="-109" w:firstLine="720"/>
      <w:jc w:val="both"/>
    </w:pPr>
    <w:rPr>
      <w:sz w:val="28"/>
      <w:szCs w:val="28"/>
      <w:lang w:val="ru-RU" w:eastAsia="ru-RU"/>
    </w:rPr>
  </w:style>
  <w:style w:type="paragraph" w:customStyle="1" w:styleId="ConsTitle">
    <w:name w:val="ConsTitle"/>
    <w:rsid w:val="000E037E"/>
    <w:pPr>
      <w:widowControl w:val="0"/>
      <w:autoSpaceDE w:val="0"/>
      <w:autoSpaceDN w:val="0"/>
      <w:adjustRightInd w:val="0"/>
    </w:pPr>
    <w:rPr>
      <w:rFonts w:ascii="Arial" w:hAnsi="Arial" w:cs="Arial"/>
      <w:b/>
      <w:bCs/>
      <w:sz w:val="16"/>
      <w:szCs w:val="16"/>
    </w:rPr>
  </w:style>
  <w:style w:type="paragraph" w:styleId="a8">
    <w:name w:val="No Spacing"/>
    <w:uiPriority w:val="1"/>
    <w:qFormat/>
    <w:rsid w:val="006D42B3"/>
    <w:rPr>
      <w:sz w:val="24"/>
      <w:szCs w:val="24"/>
      <w:lang w:val="en-US" w:eastAsia="en-US"/>
    </w:rPr>
  </w:style>
  <w:style w:type="paragraph" w:styleId="a9">
    <w:name w:val="Body Text Indent"/>
    <w:basedOn w:val="a"/>
    <w:link w:val="aa"/>
    <w:rsid w:val="006D42B3"/>
    <w:pPr>
      <w:spacing w:after="120"/>
      <w:ind w:left="283"/>
    </w:pPr>
  </w:style>
  <w:style w:type="character" w:customStyle="1" w:styleId="aa">
    <w:name w:val="Основной текст с отступом Знак"/>
    <w:basedOn w:val="a0"/>
    <w:link w:val="a9"/>
    <w:rsid w:val="006D42B3"/>
    <w:rPr>
      <w:sz w:val="24"/>
      <w:szCs w:val="24"/>
      <w:lang w:val="en-US" w:eastAsia="en-US"/>
    </w:rPr>
  </w:style>
  <w:style w:type="character" w:customStyle="1" w:styleId="blk">
    <w:name w:val="blk"/>
    <w:basedOn w:val="a0"/>
    <w:rsid w:val="007B6BDF"/>
  </w:style>
  <w:style w:type="paragraph" w:styleId="ab">
    <w:name w:val="List Paragraph"/>
    <w:basedOn w:val="a"/>
    <w:uiPriority w:val="34"/>
    <w:qFormat/>
    <w:rsid w:val="00B422A9"/>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003506221">
      <w:bodyDiv w:val="1"/>
      <w:marLeft w:val="0"/>
      <w:marRight w:val="0"/>
      <w:marTop w:val="0"/>
      <w:marBottom w:val="0"/>
      <w:divBdr>
        <w:top w:val="none" w:sz="0" w:space="0" w:color="auto"/>
        <w:left w:val="none" w:sz="0" w:space="0" w:color="auto"/>
        <w:bottom w:val="none" w:sz="0" w:space="0" w:color="auto"/>
        <w:right w:val="none" w:sz="0" w:space="0" w:color="auto"/>
      </w:divBdr>
    </w:div>
    <w:div w:id="1786805277">
      <w:bodyDiv w:val="1"/>
      <w:marLeft w:val="0"/>
      <w:marRight w:val="0"/>
      <w:marTop w:val="0"/>
      <w:marBottom w:val="0"/>
      <w:divBdr>
        <w:top w:val="none" w:sz="0" w:space="0" w:color="auto"/>
        <w:left w:val="none" w:sz="0" w:space="0" w:color="auto"/>
        <w:bottom w:val="none" w:sz="0" w:space="0" w:color="auto"/>
        <w:right w:val="none" w:sz="0" w:space="0" w:color="auto"/>
      </w:divBdr>
    </w:div>
    <w:div w:id="19414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2FF7D7880D7D798190C4A28E30BBE8DB81CF2125C087F462C5398485633D755BC4526E94097EB05B77C9E362DDU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2A63-4561-4C2D-85CC-F66AF11F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78687</CharactersWithSpaces>
  <SharedDoc>false</SharedDoc>
  <HLinks>
    <vt:vector size="6" baseType="variant">
      <vt:variant>
        <vt:i4>5898243</vt:i4>
      </vt:variant>
      <vt:variant>
        <vt:i4>0</vt:i4>
      </vt:variant>
      <vt:variant>
        <vt:i4>0</vt:i4>
      </vt:variant>
      <vt:variant>
        <vt:i4>5</vt:i4>
      </vt:variant>
      <vt:variant>
        <vt:lpwstr>consultantplus://offline/ref=822FF7D7880D7D798190C4A28E30BBE8DB81CF2125C087F462C5398485633D755BC4526E94097EB05B77C9E362DDU0M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ЕЖИХА</dc:creator>
  <cp:keywords/>
  <cp:lastModifiedBy>Admin</cp:lastModifiedBy>
  <cp:revision>2</cp:revision>
  <cp:lastPrinted>2014-02-06T08:37:00Z</cp:lastPrinted>
  <dcterms:created xsi:type="dcterms:W3CDTF">2021-10-13T11:48:00Z</dcterms:created>
  <dcterms:modified xsi:type="dcterms:W3CDTF">2021-10-13T11:48:00Z</dcterms:modified>
</cp:coreProperties>
</file>